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A6" w:rsidRDefault="00D715A6" w:rsidP="00D715A6">
      <w:pPr>
        <w:jc w:val="center"/>
        <w:rPr>
          <w:b/>
          <w:sz w:val="36"/>
          <w:szCs w:val="36"/>
        </w:rPr>
      </w:pPr>
    </w:p>
    <w:p w:rsidR="0033310E" w:rsidRPr="002E1CF2" w:rsidRDefault="0033310E" w:rsidP="0033310E">
      <w:pPr>
        <w:pStyle w:val="a5"/>
        <w:spacing w:before="0" w:beforeAutospacing="0" w:after="0" w:afterAutospacing="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3</w:t>
      </w:r>
      <w:r w:rsidRPr="002E1CF2">
        <w:rPr>
          <w:sz w:val="28"/>
          <w:szCs w:val="28"/>
        </w:rPr>
        <w:t xml:space="preserve"> </w:t>
      </w:r>
    </w:p>
    <w:p w:rsidR="0033310E" w:rsidRDefault="0033310E" w:rsidP="0033310E">
      <w:pPr>
        <w:jc w:val="right"/>
        <w:rPr>
          <w:sz w:val="28"/>
          <w:szCs w:val="28"/>
        </w:rPr>
      </w:pPr>
    </w:p>
    <w:p w:rsidR="0033310E" w:rsidRPr="00E51B9D" w:rsidRDefault="0033310E" w:rsidP="0033310E">
      <w:pPr>
        <w:pStyle w:val="a5"/>
        <w:spacing w:before="0" w:beforeAutospacing="0" w:after="0" w:afterAutospacing="0"/>
        <w:jc w:val="center"/>
        <w:rPr>
          <w:b/>
          <w:sz w:val="22"/>
          <w:szCs w:val="22"/>
        </w:rPr>
      </w:pPr>
      <w:r w:rsidRPr="00E51B9D">
        <w:rPr>
          <w:b/>
          <w:sz w:val="22"/>
          <w:szCs w:val="22"/>
        </w:rPr>
        <w:t>Критерии оценивания работ дистанционного этапа МНПК</w:t>
      </w:r>
    </w:p>
    <w:p w:rsidR="0033310E" w:rsidRPr="00E51B9D" w:rsidRDefault="0033310E" w:rsidP="00E51B9D">
      <w:pPr>
        <w:jc w:val="center"/>
        <w:outlineLvl w:val="1"/>
        <w:rPr>
          <w:b/>
          <w:sz w:val="22"/>
          <w:szCs w:val="22"/>
        </w:rPr>
      </w:pPr>
      <w:r w:rsidRPr="00E51B9D">
        <w:rPr>
          <w:b/>
          <w:sz w:val="22"/>
          <w:szCs w:val="22"/>
        </w:rPr>
        <w:t>(согласно критериям оценивания работ краевого отборочного этапа краевого форума в номинации «Научный конвент»)</w:t>
      </w:r>
    </w:p>
    <w:tbl>
      <w:tblPr>
        <w:tblStyle w:val="af3"/>
        <w:tblW w:w="10167" w:type="dxa"/>
        <w:tblInd w:w="-572" w:type="dxa"/>
        <w:tblLook w:val="04A0" w:firstRow="1" w:lastRow="0" w:firstColumn="1" w:lastColumn="0" w:noHBand="0" w:noVBand="1"/>
      </w:tblPr>
      <w:tblGrid>
        <w:gridCol w:w="986"/>
        <w:gridCol w:w="1679"/>
        <w:gridCol w:w="142"/>
        <w:gridCol w:w="436"/>
        <w:gridCol w:w="5089"/>
        <w:gridCol w:w="1074"/>
        <w:gridCol w:w="761"/>
      </w:tblGrid>
      <w:tr w:rsidR="0033310E" w:rsidRPr="00E51B9D" w:rsidTr="003258D7">
        <w:trPr>
          <w:trHeight w:val="834"/>
        </w:trPr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257" w:type="dxa"/>
            <w:gridSpan w:val="3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5089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Расшифровка критерия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  <w:lang w:val="en-US"/>
              </w:rPr>
            </w:pPr>
            <w:r w:rsidRPr="00E51B9D">
              <w:rPr>
                <w:b/>
                <w:sz w:val="22"/>
                <w:szCs w:val="22"/>
                <w:lang w:val="en-US"/>
              </w:rPr>
              <w:t>Max</w:t>
            </w:r>
          </w:p>
        </w:tc>
      </w:tr>
      <w:tr w:rsidR="0033310E" w:rsidRPr="00E51B9D" w:rsidTr="003258D7">
        <w:trPr>
          <w:trHeight w:val="440"/>
        </w:trPr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  <w:lang w:val="en-US"/>
              </w:rPr>
            </w:pPr>
            <w:r w:rsidRPr="00E51B9D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Оценка собственных достижений автора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10</w:t>
            </w: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Использование знаний вне школьной программы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Используются знания, явно выходящие за рамки школьной программы.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Используются знания школьной программы, выходящие за рамки программы класса, в котором обучается автор работы.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Не используются знания, выходящие за рамки программы класса, в котором обучается автор работы.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Научное и практическое значение результатов работы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Указаны возможные области применения результатов и возможные направления продолжения исследования.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Указаны возможные области применения результатов или возможные направления продолжения исследования.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Научное и практическое значение не указано.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1821" w:type="dxa"/>
            <w:gridSpan w:val="2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Новизна работы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4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Субъективная новизна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Из текста ясно, какие знания или факты положены в основу исследования и какие новые знания (методы, продукты) намерен получить автор. Текст содержит явные ответы на вопросы: что было известно до выполнения работы? Что было сделано самостоятельно? Что было сделано в совместной деятельности (с руководителем, соавтором, родителями и т.д.)?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Из текста ясно, какие знания или факты положены в основу исследования и какие новые знания (методы, продукты) намерен получить автор.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Из текста не ясно являются полученные результаты итогом изучения работ других авторов или результатом самостоятельного открытия.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Объективная новизна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Получены объективно новые результаты (результат может быть опубликован в научном журнале). Охарактеризовано отношение данной работы и предыдущих исследований по той же проблеме (указана аналогичная работа и отличие ее от данной работы; указано, продолжением какой работы является данное исследование; указаны работы, которые выступили в качестве прототипа).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Охарактеризовано отношение данной работы и предыдущих исследований по той же проблеме (указана аналогичная работа и отличие ее от данной работы; указано, продолжением какой работы является данное исследование; указаны работы, которые выступили в качестве прототипа).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Характеристика новизны отсутствует.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1.4</w:t>
            </w:r>
          </w:p>
        </w:tc>
        <w:tc>
          <w:tcPr>
            <w:tcW w:w="7346" w:type="dxa"/>
            <w:gridSpan w:val="4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Достоверность результатов работы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Результаты прошли экспертную оценку (докладывались на конференции, опубликованы в научной статье), в работе приведено обоснование всех полученных результатов или ссылки на соответствующие публикации.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В работе приведено полное обоснование всех полученных результатов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Результаты работы получены неадекватными методами или не обоснованы.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rPr>
          <w:trHeight w:val="546"/>
        </w:trPr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Эрудированность автора в рассматриваемой области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6</w:t>
            </w: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7346" w:type="dxa"/>
            <w:gridSpan w:val="4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Использование известных результатов и научных фактов в работе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Явно указано, какие результаты и научные факты используются в работе, приведены соответствующие ссылки.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Из текста работы ясно, какие известные результаты и научные факты используются. Ссылки отсутствуют.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Из текста работы не ясно, на какие известные результаты и научные факты опирается автор.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7346" w:type="dxa"/>
            <w:gridSpan w:val="4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Знакомство с современным состоянием проблемы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Знакомство с современным состоянием проблемы</w:t>
            </w:r>
          </w:p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Для характеристики современного состояния проблемы автор ссылается на результаты международных исследований; на работы российского, регионального уровня.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Для характеристики современного состояния проблемы автор использует работы местного значения, не имеющие статус публикаций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Характеристика современного состояния проблемы отсутствует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7346" w:type="dxa"/>
            <w:gridSpan w:val="4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Полнота цитируемой литературы, ссылки на известные работы ученых и исследователей, занимающихся данной проблемой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Сделан обзор литературы по вопросу исследования. Обязательно рассматриваются известные работы учёных и исследователей, занимающихся данной проблемой.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Рассмотренной литературы по вопросу исследования достаточно для его проведения описанного исследования.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Отсутствуют признаки работы с литературой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rPr>
          <w:trHeight w:val="383"/>
        </w:trPr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Композиция работы и её особенность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7346" w:type="dxa"/>
            <w:gridSpan w:val="4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Логика изложения, убедительность рассуждений, оригинальность мышления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8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3.1.1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Согласованность цели и проблемы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Цель сформулирована в проверяемой форме и соответствует описанной проблеме.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Цель сформулирована как процесс (недостижима), но не имеется явных рассогласований с описанной проблемой.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Имеется рассогласование цели и проблемы, либо цель или проблема не сформулированы.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3.1.2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Согласованность цели и задач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Формулировка задач соответствует заявленной цели и их количество достаточно для её достижения (не менее трёх)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Формулировка некоторых из перечисленных задач соответствует заявленной цели.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Формулировка задач не соответствует заявленной цели или отсутствует.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3.1.3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Согласованность методов с целями и задачами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Используемые методы и методики соответствуют заявленным цели и задачам.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Используемые методы и методики в целом соответствуют заявленным цели и задачам (отдельные методы могут быть не описаны или приведены формально).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Описанное исследование не соответствует заявленным методам и методикам.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3.1.4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Согласованность задач и результатов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Полученные результаты соответствуют сформулированным задачам (по каждой задаче получен один или несколько результатов.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Дано подробное описание всех полученных результатов, не соотнесенное с сформулированными задачами.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Описано решение основных задач, результаты не сформулированы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3.2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Структура работы (имеются: аннотация, введение, цель, постановка задачи, основное содержание, выводы, список литературы)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4</w:t>
            </w:r>
          </w:p>
        </w:tc>
      </w:tr>
      <w:tr w:rsidR="0033310E" w:rsidRPr="00E51B9D" w:rsidTr="00E51B9D">
        <w:trPr>
          <w:trHeight w:val="444"/>
        </w:trPr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3.2.1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Аннотация 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Полно представляет работу и структурирована в соответствии с требованиями к оформлению работы.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Неполно отражает проделанную работу, при этом обязательно содержит: цель, характеристика полученных результатов, вклада автора, три значимых источника из библиографического списка.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Не отражает сущность проделанной работы или выполнено с грубыми нарушениями требований к оформлению работы.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3.2.2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Текст работы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Работа содержит все необходимые разделы (введение, основное содержание, заключение, список литературы, приложение, если необходимо), и её содержание структурировано в соответствии с этими разделами согласно требованиям к оформлению (Приложение №6).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Работа чётко структурирована, обязательно содержит раздел «Список литературы». Изложение не соответствует требованиям к оформлению работ (Приложение №6).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В работе отсутствуют отдельные разделы. Содержание не структурировано.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406" w:type="dxa"/>
            <w:gridSpan w:val="6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3.3 Грамотность автора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10</w:t>
            </w: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3.3.1</w:t>
            </w:r>
          </w:p>
        </w:tc>
        <w:tc>
          <w:tcPr>
            <w:tcW w:w="7346" w:type="dxa"/>
            <w:gridSpan w:val="4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Грамотное изложение исследования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8</w:t>
            </w: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3.3.1.1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Постановка проблемы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Проблема сформулирована в форме противоречия или дефицита средств деятельности.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Обозначено отсутствие необходимых знаний для автора. 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Проблема не сформулирована.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3.3.1.2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Корректная постановка цели</w:t>
            </w:r>
          </w:p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Цель сформулирована в проверяемой форме. 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Цель сформулирована как процесс (т.е. недостижима).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Формулировка цели отсутствует.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3.3.1.3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Методы и методики исследования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Применяемые методы, процедуры, способы исследования описаны со ссылками на источник или авторство (в случае авторских методик исследования приведено их подробное описание).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 xml:space="preserve">Применяемые методы, процедуры, способы </w:t>
            </w:r>
            <w:r w:rsidRPr="00E51B9D">
              <w:rPr>
                <w:sz w:val="22"/>
                <w:szCs w:val="22"/>
              </w:rPr>
              <w:lastRenderedPageBreak/>
              <w:t>исследования описаны без ссылок на источник или авторство.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Отсутствует описание используемых методов и методик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3.3.1.4</w:t>
            </w:r>
          </w:p>
        </w:tc>
        <w:tc>
          <w:tcPr>
            <w:tcW w:w="1821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Описание результатов</w:t>
            </w: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Результаты сформулированы в тезисной форме.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Результаты сформулированы в описательной форме, с нечеткой логической структурой.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821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525" w:type="dxa"/>
            <w:gridSpan w:val="2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Результаты не сформулированы.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3258D7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3.3.2</w:t>
            </w:r>
          </w:p>
        </w:tc>
        <w:tc>
          <w:tcPr>
            <w:tcW w:w="8420" w:type="dxa"/>
            <w:gridSpan w:val="5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Грамотное оформление текста работы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2</w:t>
            </w: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  <w:tc>
          <w:tcPr>
            <w:tcW w:w="5667" w:type="dxa"/>
            <w:gridSpan w:val="3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Текст написан грамотно с точки зрения русского языка и библиографический список оформлен в соответствии с требованиями, содержит ссылки не менее, чем на 3 достоверных печатных источника. В тексте работы грамотно цитируются используемые источники.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2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667" w:type="dxa"/>
            <w:gridSpan w:val="3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Имеются незначительное количество орфографических, пунктуационных опечаток, незначительные нарушения в оформлении библиографического списка, содержащего не менее 3 достоверных печатных источников. В тексте работы грамотно цитируются используемые источники.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1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667" w:type="dxa"/>
            <w:gridSpan w:val="3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Много орфографических, пунктуационных опечаток или неправильно оформлен (отсутствует) библиографический список. Отсутствуют ссылки на литературные источники, используемые в данной работе.</w:t>
            </w:r>
          </w:p>
        </w:tc>
        <w:tc>
          <w:tcPr>
            <w:tcW w:w="1074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0</w:t>
            </w:r>
          </w:p>
        </w:tc>
        <w:tc>
          <w:tcPr>
            <w:tcW w:w="761" w:type="dxa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Тип работы</w:t>
            </w:r>
          </w:p>
        </w:tc>
        <w:tc>
          <w:tcPr>
            <w:tcW w:w="5667" w:type="dxa"/>
            <w:gridSpan w:val="3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И — Исследовательская работа</w:t>
            </w:r>
          </w:p>
        </w:tc>
        <w:tc>
          <w:tcPr>
            <w:tcW w:w="1835" w:type="dxa"/>
            <w:gridSpan w:val="2"/>
            <w:vMerge w:val="restart"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  <w:r w:rsidRPr="00E51B9D">
              <w:rPr>
                <w:b/>
                <w:sz w:val="22"/>
                <w:szCs w:val="22"/>
              </w:rPr>
              <w:t>Не оценивается</w:t>
            </w: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679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667" w:type="dxa"/>
            <w:gridSpan w:val="3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П — Проектно-исследовательская работа</w:t>
            </w:r>
          </w:p>
        </w:tc>
        <w:tc>
          <w:tcPr>
            <w:tcW w:w="1835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  <w:tr w:rsidR="0033310E" w:rsidRPr="00E51B9D" w:rsidTr="00E51B9D">
        <w:tc>
          <w:tcPr>
            <w:tcW w:w="986" w:type="dxa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1679" w:type="dxa"/>
            <w:vMerge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</w:p>
        </w:tc>
        <w:tc>
          <w:tcPr>
            <w:tcW w:w="5667" w:type="dxa"/>
            <w:gridSpan w:val="3"/>
            <w:vAlign w:val="center"/>
          </w:tcPr>
          <w:p w:rsidR="0033310E" w:rsidRPr="00E51B9D" w:rsidRDefault="0033310E" w:rsidP="0033310E">
            <w:pPr>
              <w:rPr>
                <w:sz w:val="22"/>
                <w:szCs w:val="22"/>
              </w:rPr>
            </w:pPr>
            <w:r w:rsidRPr="00E51B9D">
              <w:rPr>
                <w:sz w:val="22"/>
                <w:szCs w:val="22"/>
              </w:rPr>
              <w:t>Д — Другое (эссе, реферат, лабораторная работа и т.д.)</w:t>
            </w:r>
          </w:p>
        </w:tc>
        <w:tc>
          <w:tcPr>
            <w:tcW w:w="1835" w:type="dxa"/>
            <w:gridSpan w:val="2"/>
            <w:vMerge/>
            <w:vAlign w:val="center"/>
          </w:tcPr>
          <w:p w:rsidR="0033310E" w:rsidRPr="00E51B9D" w:rsidRDefault="0033310E" w:rsidP="0033310E">
            <w:pPr>
              <w:rPr>
                <w:b/>
                <w:sz w:val="22"/>
                <w:szCs w:val="22"/>
              </w:rPr>
            </w:pPr>
          </w:p>
        </w:tc>
      </w:tr>
    </w:tbl>
    <w:p w:rsidR="0033310E" w:rsidRPr="00E51B9D" w:rsidRDefault="0033310E" w:rsidP="0033310E">
      <w:pPr>
        <w:spacing w:after="200" w:line="276" w:lineRule="auto"/>
        <w:rPr>
          <w:sz w:val="22"/>
          <w:szCs w:val="22"/>
        </w:rPr>
      </w:pPr>
    </w:p>
    <w:p w:rsidR="0033310E" w:rsidRPr="00E51B9D" w:rsidRDefault="0033310E" w:rsidP="00E51B9D">
      <w:pPr>
        <w:spacing w:after="200" w:line="276" w:lineRule="auto"/>
        <w:rPr>
          <w:bCs/>
          <w:sz w:val="22"/>
          <w:szCs w:val="22"/>
        </w:rPr>
      </w:pPr>
      <w:r w:rsidRPr="00E51B9D">
        <w:rPr>
          <w:sz w:val="22"/>
          <w:szCs w:val="22"/>
        </w:rPr>
        <w:br w:type="page"/>
      </w:r>
    </w:p>
    <w:p w:rsidR="0033310E" w:rsidRPr="00E51B9D" w:rsidRDefault="0033310E" w:rsidP="0033310E">
      <w:pPr>
        <w:pStyle w:val="a5"/>
        <w:spacing w:before="0" w:beforeAutospacing="0" w:after="0" w:afterAutospacing="0"/>
        <w:ind w:left="5103"/>
        <w:jc w:val="right"/>
        <w:rPr>
          <w:b/>
          <w:sz w:val="22"/>
          <w:szCs w:val="22"/>
        </w:rPr>
      </w:pPr>
    </w:p>
    <w:p w:rsidR="0033310E" w:rsidRPr="00E51B9D" w:rsidRDefault="0033310E" w:rsidP="0033310E">
      <w:pPr>
        <w:jc w:val="center"/>
        <w:outlineLvl w:val="1"/>
        <w:rPr>
          <w:b/>
          <w:sz w:val="22"/>
          <w:szCs w:val="22"/>
        </w:rPr>
      </w:pPr>
      <w:r w:rsidRPr="00E51B9D">
        <w:rPr>
          <w:b/>
          <w:sz w:val="22"/>
          <w:szCs w:val="22"/>
        </w:rPr>
        <w:t>Критерии оценки работ направлений конференции МНПК</w:t>
      </w:r>
    </w:p>
    <w:p w:rsidR="0033310E" w:rsidRPr="00E51B9D" w:rsidRDefault="0033310E" w:rsidP="0033310E">
      <w:pPr>
        <w:jc w:val="center"/>
        <w:outlineLvl w:val="1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Секция «Юные исследователи»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Направление работы (без оценки)</w:t>
      </w:r>
    </w:p>
    <w:p w:rsidR="0033310E" w:rsidRPr="00E51B9D" w:rsidRDefault="0033310E" w:rsidP="0033310E">
      <w:pPr>
        <w:numPr>
          <w:ilvl w:val="0"/>
          <w:numId w:val="35"/>
        </w:numPr>
        <w:spacing w:after="200" w:line="276" w:lineRule="auto"/>
        <w:ind w:left="284" w:hanging="284"/>
        <w:contextualSpacing/>
        <w:jc w:val="both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Замечательные явления природы (исследовательский вопрос об явлениях природы)</w:t>
      </w:r>
    </w:p>
    <w:p w:rsidR="0033310E" w:rsidRPr="00E51B9D" w:rsidRDefault="0033310E" w:rsidP="0033310E">
      <w:pPr>
        <w:numPr>
          <w:ilvl w:val="0"/>
          <w:numId w:val="35"/>
        </w:numPr>
        <w:spacing w:after="200" w:line="276" w:lineRule="auto"/>
        <w:ind w:left="284" w:hanging="284"/>
        <w:contextualSpacing/>
        <w:jc w:val="both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Культурно-историческое наследие (исследовательский вопрос из области истории, культурологии и т.д.)</w:t>
      </w:r>
    </w:p>
    <w:p w:rsidR="0033310E" w:rsidRPr="00E51B9D" w:rsidRDefault="0033310E" w:rsidP="0033310E">
      <w:pPr>
        <w:numPr>
          <w:ilvl w:val="0"/>
          <w:numId w:val="35"/>
        </w:numPr>
        <w:spacing w:after="200" w:line="276" w:lineRule="auto"/>
        <w:ind w:left="284" w:hanging="284"/>
        <w:contextualSpacing/>
        <w:jc w:val="both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Интеллектуальное творчество (исследовательский вопрос, например, из области математики)</w:t>
      </w:r>
    </w:p>
    <w:p w:rsidR="0033310E" w:rsidRPr="00E51B9D" w:rsidRDefault="0033310E" w:rsidP="0033310E">
      <w:pPr>
        <w:numPr>
          <w:ilvl w:val="0"/>
          <w:numId w:val="35"/>
        </w:numPr>
        <w:spacing w:after="200" w:line="276" w:lineRule="auto"/>
        <w:ind w:left="284" w:hanging="284"/>
        <w:contextualSpacing/>
        <w:jc w:val="both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Техническое творчество (исследовательский вопрос о технике)</w:t>
      </w:r>
    </w:p>
    <w:p w:rsidR="0033310E" w:rsidRPr="00E51B9D" w:rsidRDefault="0033310E" w:rsidP="0033310E">
      <w:pPr>
        <w:numPr>
          <w:ilvl w:val="0"/>
          <w:numId w:val="35"/>
        </w:numPr>
        <w:spacing w:after="200" w:line="276" w:lineRule="auto"/>
        <w:ind w:left="284" w:hanging="284"/>
        <w:contextualSpacing/>
        <w:jc w:val="both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Другое (отметьте в ячейке направление)</w:t>
      </w:r>
    </w:p>
    <w:p w:rsidR="0033310E" w:rsidRPr="00E51B9D" w:rsidRDefault="0033310E" w:rsidP="0033310E">
      <w:pPr>
        <w:rPr>
          <w:b/>
          <w:bCs/>
          <w:sz w:val="22"/>
          <w:szCs w:val="22"/>
        </w:rPr>
      </w:pPr>
      <w:r w:rsidRPr="00E51B9D">
        <w:rPr>
          <w:b/>
          <w:bCs/>
          <w:sz w:val="22"/>
          <w:szCs w:val="22"/>
        </w:rPr>
        <w:t>Оформление электронной версии работы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Работа соответствует предъявляемым требованиям к оформлению.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список оформлен не по требованиям, обложка оформлена не по требованиям;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1б – обложка по требованиям, список литературы – нет (или </w:t>
      </w:r>
      <w:proofErr w:type="spellStart"/>
      <w:r w:rsidRPr="00E51B9D">
        <w:rPr>
          <w:bCs/>
          <w:sz w:val="22"/>
          <w:szCs w:val="22"/>
        </w:rPr>
        <w:t>наоброт</w:t>
      </w:r>
      <w:proofErr w:type="spellEnd"/>
      <w:r w:rsidRPr="00E51B9D">
        <w:rPr>
          <w:bCs/>
          <w:sz w:val="22"/>
          <w:szCs w:val="22"/>
        </w:rPr>
        <w:t>);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обложка и список литературы оформлены по требованиям</w:t>
      </w:r>
    </w:p>
    <w:p w:rsidR="0033310E" w:rsidRPr="00E51B9D" w:rsidRDefault="0033310E" w:rsidP="0033310E">
      <w:pPr>
        <w:rPr>
          <w:b/>
          <w:bCs/>
          <w:sz w:val="22"/>
          <w:szCs w:val="22"/>
        </w:rPr>
      </w:pPr>
      <w:r w:rsidRPr="00E51B9D">
        <w:rPr>
          <w:b/>
          <w:bCs/>
          <w:sz w:val="22"/>
          <w:szCs w:val="22"/>
        </w:rPr>
        <w:t>Тип вопроса познавательный и исследовательский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Познавательный – вопрос, ответ на который можно с первых кликов найти в Интернете, книжках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Исследовательский – вопрос, ответ на который требует размышления о причине/выдвижение своего предположения/построения теоретической модели/проведения эксперимента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невозможно зафиксировать интерес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исследовательский вопрос заменён познавательным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исследовательский вопрос явно или неявно сформулирован – проявляется через вопросы</w:t>
      </w:r>
    </w:p>
    <w:p w:rsidR="0033310E" w:rsidRPr="00E51B9D" w:rsidRDefault="0033310E" w:rsidP="0033310E">
      <w:pPr>
        <w:rPr>
          <w:b/>
          <w:bCs/>
          <w:sz w:val="22"/>
          <w:szCs w:val="22"/>
        </w:rPr>
      </w:pPr>
      <w:r w:rsidRPr="00E51B9D">
        <w:rPr>
          <w:b/>
          <w:bCs/>
          <w:sz w:val="22"/>
          <w:szCs w:val="22"/>
        </w:rPr>
        <w:t>Обоснование - объяснение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нет объяснения или объяснения не касаются исходного вопроса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1б – объяснения повторяют то, что есть в источниках, автор может назвать источники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объяснения построены самостоятельно.</w:t>
      </w:r>
    </w:p>
    <w:p w:rsidR="0033310E" w:rsidRPr="00E51B9D" w:rsidRDefault="0033310E" w:rsidP="0033310E">
      <w:pPr>
        <w:rPr>
          <w:b/>
          <w:bCs/>
          <w:sz w:val="22"/>
          <w:szCs w:val="22"/>
        </w:rPr>
      </w:pPr>
      <w:r w:rsidRPr="00E51B9D">
        <w:rPr>
          <w:b/>
          <w:bCs/>
          <w:sz w:val="22"/>
          <w:szCs w:val="22"/>
        </w:rPr>
        <w:t>Эксперимент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проведённые эксперименты не соответствуют тому, что описано в теоретической части или проведено до 5 наблюдений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1б –  эксперимент соответствует описанному в теоретической части, проведено не достаточное количество измерений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эксперимент соответствует описанному в теоретической части, проведено достаточное количество измерений. Результаты эксперимента интерпретируются с точки зрения того, что написано в теоретической части.</w:t>
      </w:r>
    </w:p>
    <w:p w:rsidR="0033310E" w:rsidRPr="00E51B9D" w:rsidRDefault="0033310E" w:rsidP="0033310E">
      <w:pPr>
        <w:rPr>
          <w:b/>
          <w:bCs/>
          <w:sz w:val="22"/>
          <w:szCs w:val="22"/>
        </w:rPr>
      </w:pPr>
      <w:r w:rsidRPr="00E51B9D">
        <w:rPr>
          <w:b/>
          <w:bCs/>
          <w:sz w:val="22"/>
          <w:szCs w:val="22"/>
        </w:rPr>
        <w:t>Гипотеза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гипотеза сформулирована как предположение об очевидном (повторяет цель)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1б – предположение сформулировано нечётко, но может быть зафиксировать предположение о закономерности в форме «если …, то …»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2б – предположение о структуре явления, о закономерности, о критериях измерения и т.д. 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proofErr w:type="gramStart"/>
      <w:r w:rsidRPr="00E51B9D">
        <w:rPr>
          <w:bCs/>
          <w:sz w:val="22"/>
          <w:szCs w:val="22"/>
        </w:rPr>
        <w:t>Методы и методики</w:t>
      </w:r>
      <w:proofErr w:type="gramEnd"/>
      <w:r w:rsidRPr="00E51B9D">
        <w:rPr>
          <w:bCs/>
          <w:sz w:val="22"/>
          <w:szCs w:val="22"/>
        </w:rPr>
        <w:t xml:space="preserve"> используемые в работе. Благодаря каким способам и инструментам были получены новые данные для работы.  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 может  рассказать о способе;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перечисляет действия;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2б – ссылается на аналогичные работы, проговаривает сходство и различия с тем, что сделано самостоятельно 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Презентация и доклад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Соблюдение регламента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0б – школьнику не хватило выделенного регламента для представлении своей работы; </w:t>
      </w:r>
      <w:r w:rsidRPr="00E51B9D">
        <w:rPr>
          <w:bCs/>
          <w:sz w:val="22"/>
          <w:szCs w:val="22"/>
        </w:rPr>
        <w:br/>
        <w:t>1б - школьник вписался в рамки регламента презентации своей работы.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Конструктивность и композиционная стройность выступления. Выдержана структура презентации работы, видна и понятна логика построения речи докладчика.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lastRenderedPageBreak/>
        <w:t>0б – нет объяснений  и текст - «вода»;</w:t>
      </w:r>
      <w:r w:rsidRPr="00E51B9D">
        <w:rPr>
          <w:bCs/>
          <w:sz w:val="22"/>
          <w:szCs w:val="22"/>
        </w:rPr>
        <w:br/>
        <w:t>1б – частично решены основные задачи;</w:t>
      </w:r>
      <w:r w:rsidRPr="00E51B9D">
        <w:rPr>
          <w:bCs/>
          <w:sz w:val="22"/>
          <w:szCs w:val="22"/>
        </w:rPr>
        <w:br/>
        <w:t>2б – доклад построен как решение поставленных задач.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Соответствие выступления заявленной теме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 соответствует;</w:t>
      </w:r>
      <w:r w:rsidRPr="00E51B9D">
        <w:rPr>
          <w:bCs/>
          <w:sz w:val="22"/>
          <w:szCs w:val="22"/>
        </w:rPr>
        <w:br/>
        <w:t>1б – частично соответствует;</w:t>
      </w:r>
      <w:r w:rsidRPr="00E51B9D">
        <w:rPr>
          <w:bCs/>
          <w:sz w:val="22"/>
          <w:szCs w:val="22"/>
        </w:rPr>
        <w:br/>
        <w:t>2б – соответствует.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Использование презентации. Соответствие слайдов и текста доклада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презентация дублирует текст доклада;</w:t>
      </w:r>
      <w:r w:rsidRPr="00E51B9D">
        <w:rPr>
          <w:bCs/>
          <w:sz w:val="22"/>
          <w:szCs w:val="22"/>
        </w:rPr>
        <w:br/>
        <w:t>1б  - частичное цитирование, текст доклада самостоятелен;</w:t>
      </w:r>
      <w:r w:rsidRPr="00E51B9D">
        <w:rPr>
          <w:bCs/>
          <w:sz w:val="22"/>
          <w:szCs w:val="22"/>
        </w:rPr>
        <w:br/>
        <w:t>2б – презентация используется как визуальное подкрепление, для фиксации базовых элементов.</w:t>
      </w: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Учет замечаний рецензента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замечания рецензия не учтена;</w:t>
      </w:r>
      <w:r w:rsidRPr="00E51B9D">
        <w:rPr>
          <w:bCs/>
          <w:sz w:val="22"/>
          <w:szCs w:val="22"/>
        </w:rPr>
        <w:br/>
        <w:t>1б – учтены замечания по оформлению;</w:t>
      </w:r>
      <w:r w:rsidRPr="00E51B9D">
        <w:rPr>
          <w:bCs/>
          <w:sz w:val="22"/>
          <w:szCs w:val="22"/>
        </w:rPr>
        <w:br/>
        <w:t>2б – исправлены как содержательные, так и замечания по оформлению.</w:t>
      </w: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Диалог (дополнительные баллы)</w:t>
      </w:r>
    </w:p>
    <w:p w:rsidR="0033310E" w:rsidRPr="00E51B9D" w:rsidRDefault="0033310E" w:rsidP="0033310E">
      <w:pPr>
        <w:jc w:val="center"/>
        <w:outlineLvl w:val="1"/>
        <w:rPr>
          <w:bCs/>
          <w:sz w:val="22"/>
          <w:szCs w:val="22"/>
        </w:rPr>
      </w:pPr>
    </w:p>
    <w:p w:rsidR="0033310E" w:rsidRPr="00E51B9D" w:rsidRDefault="0033310E" w:rsidP="0033310E">
      <w:pPr>
        <w:spacing w:after="200" w:line="276" w:lineRule="auto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br w:type="page"/>
      </w:r>
    </w:p>
    <w:p w:rsidR="0033310E" w:rsidRPr="00E51B9D" w:rsidRDefault="0033310E" w:rsidP="0033310E">
      <w:pPr>
        <w:jc w:val="center"/>
        <w:outlineLvl w:val="1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lastRenderedPageBreak/>
        <w:t>Секции участников, обучающихся в 6 – 11 классах</w:t>
      </w:r>
    </w:p>
    <w:p w:rsidR="0033310E" w:rsidRPr="00E51B9D" w:rsidRDefault="0033310E" w:rsidP="0033310E">
      <w:pPr>
        <w:jc w:val="center"/>
        <w:outlineLvl w:val="1"/>
        <w:rPr>
          <w:bCs/>
          <w:sz w:val="22"/>
          <w:szCs w:val="22"/>
        </w:rPr>
      </w:pP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Оформление текста работы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Наличие ссылок и цитат по теме исследования.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нет ссылок и цитат в основной части работы;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ссылки и цитаты формальные;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конструктивные ссылки и цитаты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Оформление электронной версии работы.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Работа соответствует предъявляемым требованиям к оформлению на дистанционном туре.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список оформлен не по требованиям, обложка оформлена не по требованиям;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обложка по требованиям, список литературы – нет (или наоборот);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обложка и список литературы оформлены по требованиям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Орфографическая и пунктуационная грамотность.</w:t>
      </w:r>
      <w:r w:rsidRPr="00E51B9D">
        <w:rPr>
          <w:bCs/>
          <w:sz w:val="22"/>
          <w:szCs w:val="22"/>
        </w:rPr>
        <w:br/>
      </w:r>
      <w:r w:rsidRPr="00E51B9D">
        <w:rPr>
          <w:bCs/>
          <w:sz w:val="22"/>
          <w:szCs w:val="22"/>
        </w:rPr>
        <w:br/>
        <w:t>0б – в тексте допущены орфографические или пунктуационные ошибки;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в тексте отсутствуют орфографические и пунктуационные ошибки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Диалог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Новизна – что ученик обнаружил САМ в отличие ученых и других школьников, исследовавших эту же проблему или вопрос.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 различает данные прочитанные в работах других авторов и полученные самостоятельно;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с указанием на фамилии учёных отделяет то, что сделано самостоятельно, а что другими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Методы и методики, используемые в работе. Благодаря каким способам и инструментам были получены новые данные для работы школьником.  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 может  рассказать о способе;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перечисляет алгоритм действий;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2б – ссылается на аналогичные работы, проговаривает сходство и различия с тем, что сделано самостоятельно. 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Фиксация объекта и предмета исследования, предположение о наблюдаемом явлении. 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 отделяет предмет от объекта. Не может выделить наблюдаемое явление;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- Ученик может конкретизировать, какое явление наблюдал.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spacing w:after="200" w:line="276" w:lineRule="auto"/>
        <w:ind w:left="113" w:right="113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Интерпретация полученных сведений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текст скопирован из источников, доклад заучен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частично может интерпретировать данные из источников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грамотное использование данных (теоретических и экспериментальных) для обоснования своей точки зрения, выдвижения предположения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Исследовательский вопрос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Познавательный – вопрос, ответ на который можно с первых кликов найти в Интернете, книжках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Исследовательский – вопрос, ответ на который требует размышления о причине/выдвижение своего предположения/построения теоретической модели/проведения эксперимента 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Чему ты удивился, когда прочитал столько книжек?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Вопрос, начинающийся со слов «что», «где», «когда», «зачем», «когда», «почему» и «как»?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невозможно зафиксировать интерес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1б – исследовательский вопрос заменён познавательным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2б – исследовательский вопрос явно или неявно сформулирован – проявляется через вопросы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Качество экспериментальной части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проведённые эксперименты не соответствуют тому, что описано в теоретической части или проведено недостаточное количество наблюдений (для работы статистики должно быть не менее 100);</w:t>
      </w:r>
      <w:r w:rsidRPr="00E51B9D">
        <w:rPr>
          <w:bCs/>
          <w:sz w:val="22"/>
          <w:szCs w:val="22"/>
        </w:rPr>
        <w:br/>
        <w:t>1б –  эксперимент соответствует описанному в теоретической части, проведено не достаточное количество измерений;</w:t>
      </w:r>
      <w:r w:rsidRPr="00E51B9D">
        <w:rPr>
          <w:bCs/>
          <w:sz w:val="22"/>
          <w:szCs w:val="22"/>
        </w:rPr>
        <w:br/>
        <w:t>2б – эксперимент соответствует описанному в теоретической части, проведено достаточное количество измерений. Результаты эксперимента интерпретируются с точки зрения того, что написано в теоретической части.</w:t>
      </w: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</w:p>
    <w:p w:rsidR="0033310E" w:rsidRPr="00E51B9D" w:rsidRDefault="0033310E" w:rsidP="0033310E">
      <w:pPr>
        <w:jc w:val="center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Презентация и доклад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Соблюдение регламента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0б – школьнику не хватило выделенного регламента для представлении своей работы; </w:t>
      </w:r>
      <w:r w:rsidRPr="00E51B9D">
        <w:rPr>
          <w:bCs/>
          <w:sz w:val="22"/>
          <w:szCs w:val="22"/>
        </w:rPr>
        <w:br/>
        <w:t>1б - школьник вписался в рамки регламента презентации своей работы.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Конструктивность и композиционная стройность  выступления. Выдержана структура презентации работы, видна и понятна логика построения речи докладчика.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нет объяснений  и текст - «вода»;</w:t>
      </w:r>
      <w:r w:rsidRPr="00E51B9D">
        <w:rPr>
          <w:bCs/>
          <w:sz w:val="22"/>
          <w:szCs w:val="22"/>
        </w:rPr>
        <w:br/>
        <w:t>1б – частично решены основные задачи;</w:t>
      </w:r>
      <w:r w:rsidRPr="00E51B9D">
        <w:rPr>
          <w:bCs/>
          <w:sz w:val="22"/>
          <w:szCs w:val="22"/>
        </w:rPr>
        <w:br/>
        <w:t>2б – доклад построен как решение поставленных задач.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Соответствие выступления заявленной теме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не соответствует;</w:t>
      </w:r>
      <w:r w:rsidRPr="00E51B9D">
        <w:rPr>
          <w:bCs/>
          <w:sz w:val="22"/>
          <w:szCs w:val="22"/>
        </w:rPr>
        <w:br/>
        <w:t>1б – частично соответствует;</w:t>
      </w:r>
      <w:r w:rsidRPr="00E51B9D">
        <w:rPr>
          <w:bCs/>
          <w:sz w:val="22"/>
          <w:szCs w:val="22"/>
        </w:rPr>
        <w:br/>
        <w:t>2б – соответствует.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Использование презентации. Соответствие слайдов и текста доклада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презентация дублирует текст доклада;</w:t>
      </w:r>
      <w:r w:rsidRPr="00E51B9D">
        <w:rPr>
          <w:bCs/>
          <w:sz w:val="22"/>
          <w:szCs w:val="22"/>
        </w:rPr>
        <w:br/>
        <w:t>1б  - частичное цитирование, текст доклада самостоятелен;</w:t>
      </w:r>
      <w:r w:rsidRPr="00E51B9D">
        <w:rPr>
          <w:bCs/>
          <w:sz w:val="22"/>
          <w:szCs w:val="22"/>
        </w:rPr>
        <w:br/>
        <w:t>2б – презентация используется как визуальное подкрепление, для фиксации базовых элементов.</w:t>
      </w:r>
    </w:p>
    <w:p w:rsidR="0033310E" w:rsidRPr="00E51B9D" w:rsidRDefault="0033310E" w:rsidP="0033310E">
      <w:pPr>
        <w:rPr>
          <w:bCs/>
          <w:sz w:val="22"/>
          <w:szCs w:val="22"/>
        </w:rPr>
      </w:pP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Учет замечаний рецензента</w:t>
      </w:r>
    </w:p>
    <w:p w:rsidR="0033310E" w:rsidRPr="00E51B9D" w:rsidRDefault="0033310E" w:rsidP="0033310E">
      <w:pPr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>0б – рецензия не учтена;</w:t>
      </w:r>
      <w:r w:rsidRPr="00E51B9D">
        <w:rPr>
          <w:bCs/>
          <w:sz w:val="22"/>
          <w:szCs w:val="22"/>
        </w:rPr>
        <w:br/>
        <w:t>1б – учтены замечания по оформлению;</w:t>
      </w:r>
      <w:r w:rsidRPr="00E51B9D">
        <w:rPr>
          <w:bCs/>
          <w:sz w:val="22"/>
          <w:szCs w:val="22"/>
        </w:rPr>
        <w:br/>
        <w:t>2б – исправлены как содержательные, так и замечания по оформлению.</w:t>
      </w:r>
    </w:p>
    <w:p w:rsidR="0033310E" w:rsidRPr="00E51B9D" w:rsidRDefault="0033310E" w:rsidP="0033310E">
      <w:pPr>
        <w:jc w:val="center"/>
        <w:outlineLvl w:val="1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t xml:space="preserve">  </w:t>
      </w:r>
    </w:p>
    <w:p w:rsidR="0033310E" w:rsidRPr="00E51B9D" w:rsidRDefault="0033310E" w:rsidP="0033310E">
      <w:pPr>
        <w:spacing w:before="120"/>
        <w:ind w:firstLine="709"/>
        <w:jc w:val="center"/>
        <w:rPr>
          <w:bCs/>
          <w:sz w:val="22"/>
          <w:szCs w:val="22"/>
        </w:rPr>
      </w:pPr>
    </w:p>
    <w:p w:rsidR="0033310E" w:rsidRPr="00E51B9D" w:rsidRDefault="0033310E" w:rsidP="0033310E">
      <w:pPr>
        <w:spacing w:after="200" w:line="276" w:lineRule="auto"/>
        <w:rPr>
          <w:bCs/>
          <w:sz w:val="22"/>
          <w:szCs w:val="22"/>
        </w:rPr>
      </w:pPr>
      <w:r w:rsidRPr="00E51B9D">
        <w:rPr>
          <w:bCs/>
          <w:sz w:val="22"/>
          <w:szCs w:val="22"/>
        </w:rPr>
        <w:br w:type="page"/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</w:p>
    <w:p w:rsidR="0033310E" w:rsidRPr="00E51B9D" w:rsidRDefault="0033310E" w:rsidP="0033310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</w:p>
    <w:p w:rsidR="0033310E" w:rsidRPr="00E51B9D" w:rsidRDefault="0033310E" w:rsidP="0033310E">
      <w:pPr>
        <w:pStyle w:val="a5"/>
        <w:spacing w:before="0" w:beforeAutospacing="0" w:after="0" w:afterAutospacing="0"/>
        <w:jc w:val="center"/>
        <w:rPr>
          <w:b/>
          <w:sz w:val="22"/>
          <w:szCs w:val="22"/>
        </w:rPr>
      </w:pPr>
      <w:r w:rsidRPr="00E51B9D">
        <w:rPr>
          <w:b/>
          <w:sz w:val="22"/>
          <w:szCs w:val="22"/>
        </w:rPr>
        <w:t>Типы учебно-исследовательских работ школьников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33310E" w:rsidRPr="00E51B9D" w:rsidRDefault="0033310E" w:rsidP="0033310E">
      <w:p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 xml:space="preserve">Реферат — представляет имеющиеся знания по  выбранной теме. Содержит  достаточное количество литературных источников (допускаются ссылки на Интернет-ресурсы). Должны быть проведены процедуры анализа, систематизации и обобщения  работ ряда авторов  по теме. </w:t>
      </w:r>
    </w:p>
    <w:p w:rsidR="0033310E" w:rsidRPr="00E51B9D" w:rsidRDefault="0033310E" w:rsidP="0033310E">
      <w:p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>Критерии оценки типа "реферат":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>Наличие формулировки познавательного  вопроса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 xml:space="preserve">Количество используемых литературных источников (наличие ссылок); наличие ссылок на Интернет-ресурсы. (для естественно-научного </w:t>
      </w:r>
      <w:r w:rsidR="005A6747" w:rsidRPr="00E51B9D">
        <w:rPr>
          <w:rStyle w:val="a3"/>
          <w:b w:val="0"/>
          <w:sz w:val="22"/>
          <w:szCs w:val="22"/>
        </w:rPr>
        <w:t>направления не</w:t>
      </w:r>
      <w:r w:rsidRPr="00E51B9D">
        <w:rPr>
          <w:rStyle w:val="a3"/>
          <w:b w:val="0"/>
          <w:sz w:val="22"/>
          <w:szCs w:val="22"/>
        </w:rPr>
        <w:t xml:space="preserve"> менее 5 источников, для социально-</w:t>
      </w:r>
      <w:r w:rsidR="005A6747" w:rsidRPr="00E51B9D">
        <w:rPr>
          <w:rStyle w:val="a3"/>
          <w:b w:val="0"/>
          <w:sz w:val="22"/>
          <w:szCs w:val="22"/>
        </w:rPr>
        <w:t>гуманитарного направления</w:t>
      </w:r>
      <w:r w:rsidRPr="00E51B9D">
        <w:rPr>
          <w:rStyle w:val="a3"/>
          <w:b w:val="0"/>
          <w:sz w:val="22"/>
          <w:szCs w:val="22"/>
        </w:rPr>
        <w:t xml:space="preserve"> не менее, 7 источников)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>Качество использования цитат (правильность оформления ссылки, уместность и логичность  применения цитат, объем цитаты не более одного абзаца)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>Наличие анализа использованных источников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rStyle w:val="a3"/>
          <w:b w:val="0"/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>Проведена систематизация  работ других авторов.</w:t>
      </w:r>
    </w:p>
    <w:p w:rsidR="0033310E" w:rsidRPr="00E51B9D" w:rsidRDefault="0033310E" w:rsidP="0033310E">
      <w:pPr>
        <w:jc w:val="both"/>
        <w:rPr>
          <w:rStyle w:val="a3"/>
          <w:b w:val="0"/>
          <w:sz w:val="22"/>
          <w:szCs w:val="22"/>
        </w:rPr>
      </w:pP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rStyle w:val="a3"/>
          <w:b w:val="0"/>
          <w:sz w:val="22"/>
          <w:szCs w:val="22"/>
        </w:rPr>
        <w:t xml:space="preserve">Исследовательский реферат - это реферат, в </w:t>
      </w:r>
      <w:r w:rsidR="005A6747" w:rsidRPr="00E51B9D">
        <w:rPr>
          <w:rStyle w:val="a3"/>
          <w:b w:val="0"/>
          <w:sz w:val="22"/>
          <w:szCs w:val="22"/>
        </w:rPr>
        <w:t>котором не</w:t>
      </w:r>
      <w:r w:rsidRPr="00E51B9D">
        <w:rPr>
          <w:rStyle w:val="a3"/>
          <w:b w:val="0"/>
          <w:sz w:val="22"/>
          <w:szCs w:val="22"/>
        </w:rPr>
        <w:t xml:space="preserve"> только представление знаний по выбранной теме, но и сформулирована проблема</w:t>
      </w:r>
      <w:r w:rsidRPr="00E51B9D">
        <w:rPr>
          <w:sz w:val="22"/>
          <w:szCs w:val="22"/>
        </w:rPr>
        <w:t xml:space="preserve"> на основе анализа, систематизации и </w:t>
      </w:r>
      <w:proofErr w:type="gramStart"/>
      <w:r w:rsidRPr="00E51B9D">
        <w:rPr>
          <w:sz w:val="22"/>
          <w:szCs w:val="22"/>
        </w:rPr>
        <w:t>обобщения  работ</w:t>
      </w:r>
      <w:proofErr w:type="gramEnd"/>
      <w:r w:rsidRPr="00E51B9D">
        <w:rPr>
          <w:sz w:val="22"/>
          <w:szCs w:val="22"/>
        </w:rPr>
        <w:t xml:space="preserve"> других авторов, сформулирована цель, выдвинута гипотеза по способам достижения цели, сформулированы задачи исследования ( план исследования). </w:t>
      </w:r>
    </w:p>
    <w:p w:rsidR="0033310E" w:rsidRPr="00E51B9D" w:rsidRDefault="0033310E" w:rsidP="0033310E">
      <w:pPr>
        <w:jc w:val="both"/>
        <w:rPr>
          <w:sz w:val="22"/>
          <w:szCs w:val="22"/>
        </w:rPr>
      </w:pPr>
    </w:p>
    <w:p w:rsidR="0033310E" w:rsidRPr="00E51B9D" w:rsidRDefault="0033310E" w:rsidP="0033310E">
      <w:pPr>
        <w:jc w:val="both"/>
        <w:rPr>
          <w:sz w:val="22"/>
          <w:szCs w:val="22"/>
          <w:u w:val="single"/>
        </w:rPr>
      </w:pPr>
      <w:r w:rsidRPr="00E51B9D">
        <w:rPr>
          <w:sz w:val="22"/>
          <w:szCs w:val="22"/>
        </w:rPr>
        <w:t xml:space="preserve"> </w:t>
      </w:r>
      <w:r w:rsidRPr="00E51B9D">
        <w:rPr>
          <w:sz w:val="22"/>
          <w:szCs w:val="22"/>
          <w:u w:val="single"/>
        </w:rPr>
        <w:t>Критерии оценки типа "исследовательский реферат":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Критерии реферата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Проведено обобщение  работ других авторов (зафиксированы разные позиции по теме)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 xml:space="preserve">Сформулирована </w:t>
      </w:r>
      <w:r w:rsidRPr="00E51B9D">
        <w:rPr>
          <w:b/>
          <w:sz w:val="22"/>
          <w:szCs w:val="22"/>
        </w:rPr>
        <w:t>проблема</w:t>
      </w:r>
      <w:r w:rsidRPr="00E51B9D">
        <w:rPr>
          <w:sz w:val="22"/>
          <w:szCs w:val="22"/>
        </w:rPr>
        <w:t xml:space="preserve"> в одной из следующих форм:</w:t>
      </w:r>
    </w:p>
    <w:p w:rsidR="0033310E" w:rsidRPr="00E51B9D" w:rsidRDefault="0033310E" w:rsidP="0033310E">
      <w:pPr>
        <w:numPr>
          <w:ilvl w:val="1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знание о  том, какое знание отсутствует  в анализируемых источниках; даны разные обобщающие позиции по теме, подтвержденные цитатами не менее двух авторов по каждой позиции.</w:t>
      </w:r>
    </w:p>
    <w:p w:rsidR="0033310E" w:rsidRPr="00E51B9D" w:rsidRDefault="0033310E" w:rsidP="0033310E">
      <w:pPr>
        <w:numPr>
          <w:ilvl w:val="1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столкновение двух внутренних непротиворечивых знаний об одном и том же.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Приведено обоснование правдоподобности гипотезы (частичное подтверждение)</w:t>
      </w:r>
    </w:p>
    <w:p w:rsidR="0033310E" w:rsidRPr="00E51B9D" w:rsidRDefault="0033310E" w:rsidP="0033310E">
      <w:pPr>
        <w:numPr>
          <w:ilvl w:val="0"/>
          <w:numId w:val="21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 xml:space="preserve">Наличие </w:t>
      </w:r>
      <w:r w:rsidRPr="00E51B9D">
        <w:rPr>
          <w:b/>
          <w:sz w:val="22"/>
          <w:szCs w:val="22"/>
        </w:rPr>
        <w:t>плана</w:t>
      </w:r>
      <w:r w:rsidRPr="00E51B9D">
        <w:rPr>
          <w:sz w:val="22"/>
          <w:szCs w:val="22"/>
        </w:rPr>
        <w:t xml:space="preserve"> исследования с указанием </w:t>
      </w:r>
      <w:r w:rsidRPr="00E51B9D">
        <w:rPr>
          <w:b/>
          <w:sz w:val="22"/>
          <w:szCs w:val="22"/>
        </w:rPr>
        <w:t xml:space="preserve">методов </w:t>
      </w:r>
      <w:r w:rsidRPr="00E51B9D">
        <w:rPr>
          <w:sz w:val="22"/>
          <w:szCs w:val="22"/>
        </w:rPr>
        <w:t xml:space="preserve">и последовательности решаемых </w:t>
      </w:r>
      <w:r w:rsidRPr="00E51B9D">
        <w:rPr>
          <w:b/>
          <w:sz w:val="22"/>
          <w:szCs w:val="22"/>
        </w:rPr>
        <w:t>задач.</w:t>
      </w:r>
      <w:r w:rsidRPr="00E51B9D">
        <w:rPr>
          <w:sz w:val="22"/>
          <w:szCs w:val="22"/>
        </w:rPr>
        <w:t xml:space="preserve"> </w:t>
      </w:r>
    </w:p>
    <w:p w:rsidR="0033310E" w:rsidRPr="00E51B9D" w:rsidRDefault="0033310E" w:rsidP="0033310E">
      <w:pPr>
        <w:jc w:val="both"/>
        <w:rPr>
          <w:sz w:val="22"/>
          <w:szCs w:val="22"/>
        </w:rPr>
      </w:pP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b/>
          <w:sz w:val="22"/>
          <w:szCs w:val="22"/>
        </w:rPr>
        <w:t>Исследовательская работа</w:t>
      </w:r>
      <w:r w:rsidRPr="00E51B9D">
        <w:rPr>
          <w:sz w:val="22"/>
          <w:szCs w:val="22"/>
        </w:rPr>
        <w:t xml:space="preserve"> включает реферативную часть (исследовательский реферат) и содержит  описание проведенного  исследования, результата, вытекающего из проведенного исследования. </w:t>
      </w:r>
    </w:p>
    <w:p w:rsidR="0033310E" w:rsidRPr="00E51B9D" w:rsidRDefault="0033310E" w:rsidP="0033310E">
      <w:pPr>
        <w:jc w:val="both"/>
        <w:rPr>
          <w:sz w:val="22"/>
          <w:szCs w:val="22"/>
        </w:rPr>
      </w:pP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Критерии оценки типа "</w:t>
      </w:r>
      <w:r w:rsidRPr="00E51B9D">
        <w:rPr>
          <w:b/>
          <w:sz w:val="22"/>
          <w:szCs w:val="22"/>
        </w:rPr>
        <w:t xml:space="preserve"> Исследовательская работа</w:t>
      </w:r>
      <w:r w:rsidRPr="00E51B9D">
        <w:rPr>
          <w:sz w:val="22"/>
          <w:szCs w:val="22"/>
        </w:rPr>
        <w:t xml:space="preserve"> ":</w:t>
      </w:r>
    </w:p>
    <w:p w:rsidR="0033310E" w:rsidRPr="00E51B9D" w:rsidRDefault="0033310E" w:rsidP="0033310E">
      <w:pPr>
        <w:numPr>
          <w:ilvl w:val="0"/>
          <w:numId w:val="22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критерии оценки  исследовательского реферата</w:t>
      </w:r>
    </w:p>
    <w:p w:rsidR="0033310E" w:rsidRPr="00E51B9D" w:rsidRDefault="0033310E" w:rsidP="0033310E">
      <w:pPr>
        <w:numPr>
          <w:ilvl w:val="0"/>
          <w:numId w:val="22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обоснованность полученного результата</w:t>
      </w:r>
    </w:p>
    <w:p w:rsidR="0033310E" w:rsidRPr="00E51B9D" w:rsidRDefault="0033310E" w:rsidP="0033310E">
      <w:pPr>
        <w:numPr>
          <w:ilvl w:val="0"/>
          <w:numId w:val="22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 xml:space="preserve">новизна полученного результата </w:t>
      </w:r>
    </w:p>
    <w:p w:rsidR="0033310E" w:rsidRPr="00E51B9D" w:rsidRDefault="0033310E" w:rsidP="0033310E">
      <w:pPr>
        <w:jc w:val="both"/>
        <w:rPr>
          <w:sz w:val="22"/>
          <w:szCs w:val="22"/>
          <w:u w:val="single"/>
        </w:rPr>
      </w:pP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b/>
          <w:sz w:val="22"/>
          <w:szCs w:val="22"/>
        </w:rPr>
        <w:t>Проектно-исследовательская работа</w:t>
      </w:r>
      <w:r w:rsidRPr="00E51B9D">
        <w:rPr>
          <w:sz w:val="22"/>
          <w:szCs w:val="22"/>
        </w:rPr>
        <w:t xml:space="preserve"> включает реферативную часть (исследовательский реферат), содержит описание проведенного исследования и показывает возможность применения   полученного результата. </w:t>
      </w: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sz w:val="22"/>
          <w:szCs w:val="22"/>
        </w:rPr>
        <w:t xml:space="preserve"> </w:t>
      </w: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Критерии оценки типа "</w:t>
      </w:r>
      <w:r w:rsidRPr="00E51B9D">
        <w:rPr>
          <w:b/>
          <w:sz w:val="22"/>
          <w:szCs w:val="22"/>
        </w:rPr>
        <w:t xml:space="preserve"> Проектно-исследовательская работа</w:t>
      </w:r>
      <w:r w:rsidRPr="00E51B9D">
        <w:rPr>
          <w:sz w:val="22"/>
          <w:szCs w:val="22"/>
        </w:rPr>
        <w:t>":</w:t>
      </w:r>
    </w:p>
    <w:p w:rsidR="0033310E" w:rsidRPr="00E51B9D" w:rsidRDefault="0033310E" w:rsidP="0033310E">
      <w:pPr>
        <w:numPr>
          <w:ilvl w:val="0"/>
          <w:numId w:val="23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критерии оценки  исследовательского реферата</w:t>
      </w:r>
    </w:p>
    <w:p w:rsidR="0033310E" w:rsidRPr="00E51B9D" w:rsidRDefault="0033310E" w:rsidP="0033310E">
      <w:pPr>
        <w:numPr>
          <w:ilvl w:val="0"/>
          <w:numId w:val="23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критерии оценки  исследовательской работы</w:t>
      </w:r>
    </w:p>
    <w:p w:rsidR="0033310E" w:rsidRPr="00E51B9D" w:rsidRDefault="0033310E" w:rsidP="0033310E">
      <w:pPr>
        <w:numPr>
          <w:ilvl w:val="0"/>
          <w:numId w:val="23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обоснованность применения полученного результата</w:t>
      </w:r>
    </w:p>
    <w:p w:rsidR="0033310E" w:rsidRPr="00E51B9D" w:rsidRDefault="0033310E" w:rsidP="0033310E">
      <w:pPr>
        <w:numPr>
          <w:ilvl w:val="0"/>
          <w:numId w:val="23"/>
        </w:num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практическая значимость полученного результата</w:t>
      </w:r>
    </w:p>
    <w:p w:rsidR="0033310E" w:rsidRPr="00E51B9D" w:rsidRDefault="0033310E" w:rsidP="0033310E">
      <w:pPr>
        <w:jc w:val="both"/>
        <w:rPr>
          <w:sz w:val="22"/>
          <w:szCs w:val="22"/>
        </w:rPr>
      </w:pPr>
      <w:r w:rsidRPr="00E51B9D">
        <w:rPr>
          <w:sz w:val="22"/>
          <w:szCs w:val="22"/>
        </w:rPr>
        <w:t>Структура типов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693"/>
        <w:gridCol w:w="567"/>
        <w:gridCol w:w="993"/>
        <w:gridCol w:w="1275"/>
        <w:gridCol w:w="3119"/>
      </w:tblGrid>
      <w:tr w:rsidR="0033310E" w:rsidRPr="00E51B9D" w:rsidTr="003258D7">
        <w:tc>
          <w:tcPr>
            <w:tcW w:w="1276" w:type="dxa"/>
            <w:shd w:val="clear" w:color="auto" w:fill="auto"/>
            <w:hideMark/>
          </w:tcPr>
          <w:p w:rsidR="0033310E" w:rsidRPr="00E51B9D" w:rsidRDefault="0033310E" w:rsidP="003258D7">
            <w:pPr>
              <w:jc w:val="both"/>
            </w:pPr>
            <w:r w:rsidRPr="00E51B9D">
              <w:rPr>
                <w:sz w:val="22"/>
                <w:szCs w:val="22"/>
              </w:rPr>
              <w:t>Реферат</w:t>
            </w:r>
          </w:p>
        </w:tc>
        <w:tc>
          <w:tcPr>
            <w:tcW w:w="3260" w:type="dxa"/>
            <w:gridSpan w:val="2"/>
            <w:shd w:val="clear" w:color="auto" w:fill="auto"/>
            <w:hideMark/>
          </w:tcPr>
          <w:p w:rsidR="0033310E" w:rsidRPr="00E51B9D" w:rsidRDefault="0033310E" w:rsidP="003258D7">
            <w:pPr>
              <w:jc w:val="both"/>
            </w:pPr>
            <w:r w:rsidRPr="00E51B9D">
              <w:rPr>
                <w:sz w:val="22"/>
                <w:szCs w:val="22"/>
              </w:rPr>
              <w:t>Исследовательский реферат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33310E" w:rsidRPr="00E51B9D" w:rsidRDefault="0033310E" w:rsidP="003258D7">
            <w:pPr>
              <w:jc w:val="both"/>
            </w:pPr>
            <w:r w:rsidRPr="00E51B9D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3119" w:type="dxa"/>
            <w:shd w:val="clear" w:color="auto" w:fill="auto"/>
            <w:hideMark/>
          </w:tcPr>
          <w:p w:rsidR="0033310E" w:rsidRPr="00E51B9D" w:rsidRDefault="0033310E" w:rsidP="003258D7">
            <w:pPr>
              <w:jc w:val="both"/>
            </w:pPr>
            <w:r w:rsidRPr="00E51B9D">
              <w:rPr>
                <w:sz w:val="22"/>
                <w:szCs w:val="22"/>
              </w:rPr>
              <w:t>Проектно-исследовательская работа</w:t>
            </w:r>
          </w:p>
        </w:tc>
      </w:tr>
      <w:tr w:rsidR="0033310E" w:rsidRPr="00E51B9D" w:rsidTr="003258D7">
        <w:tc>
          <w:tcPr>
            <w:tcW w:w="9923" w:type="dxa"/>
            <w:gridSpan w:val="6"/>
            <w:shd w:val="clear" w:color="auto" w:fill="auto"/>
          </w:tcPr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Наличие формулировки познавательного  вопроса</w:t>
            </w:r>
          </w:p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 xml:space="preserve">Количество используемых литературных источников (наличие ссылок); наличие ссылок на Интернет-ресурсы. (для естественно-научного </w:t>
            </w:r>
            <w:proofErr w:type="gramStart"/>
            <w:r w:rsidRPr="00E51B9D">
              <w:rPr>
                <w:sz w:val="22"/>
                <w:szCs w:val="22"/>
              </w:rPr>
              <w:t>направления  не</w:t>
            </w:r>
            <w:proofErr w:type="gramEnd"/>
            <w:r w:rsidRPr="00E51B9D">
              <w:rPr>
                <w:sz w:val="22"/>
                <w:szCs w:val="22"/>
              </w:rPr>
              <w:t xml:space="preserve"> менее 5 источников, для </w:t>
            </w:r>
            <w:r w:rsidRPr="00E51B9D">
              <w:rPr>
                <w:sz w:val="22"/>
                <w:szCs w:val="22"/>
              </w:rPr>
              <w:lastRenderedPageBreak/>
              <w:t>социально-гуманитарного  направления не менее, 7 источников)</w:t>
            </w:r>
          </w:p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Качество использования цитат (правильность оформления ссылки, уместность и логичность  применения цитат, объем цитаты не более одного абзаца)</w:t>
            </w:r>
          </w:p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Наличие анализа использованных источников</w:t>
            </w:r>
          </w:p>
          <w:p w:rsidR="0033310E" w:rsidRPr="00E51B9D" w:rsidRDefault="0033310E" w:rsidP="003258D7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Проведена систематизация  работ других авторов.</w:t>
            </w:r>
          </w:p>
        </w:tc>
      </w:tr>
      <w:tr w:rsidR="0033310E" w:rsidRPr="00E51B9D" w:rsidTr="003258D7">
        <w:tc>
          <w:tcPr>
            <w:tcW w:w="1276" w:type="dxa"/>
            <w:shd w:val="clear" w:color="auto" w:fill="auto"/>
          </w:tcPr>
          <w:p w:rsidR="0033310E" w:rsidRPr="00E51B9D" w:rsidRDefault="0033310E" w:rsidP="003258D7">
            <w:pPr>
              <w:jc w:val="both"/>
            </w:pPr>
          </w:p>
        </w:tc>
        <w:tc>
          <w:tcPr>
            <w:tcW w:w="8647" w:type="dxa"/>
            <w:gridSpan w:val="5"/>
            <w:shd w:val="clear" w:color="auto" w:fill="auto"/>
          </w:tcPr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Проведено обобщение  работ других авторов (зафиксированы разные позиции по теме)</w:t>
            </w:r>
          </w:p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 xml:space="preserve">Сформулирована </w:t>
            </w:r>
            <w:r w:rsidRPr="00E51B9D">
              <w:rPr>
                <w:b/>
                <w:sz w:val="22"/>
                <w:szCs w:val="22"/>
              </w:rPr>
              <w:t>проблема</w:t>
            </w:r>
            <w:r w:rsidRPr="00E51B9D">
              <w:rPr>
                <w:sz w:val="22"/>
                <w:szCs w:val="22"/>
              </w:rPr>
              <w:t xml:space="preserve"> в одной из следующих форм:</w:t>
            </w:r>
          </w:p>
          <w:p w:rsidR="0033310E" w:rsidRPr="00E51B9D" w:rsidRDefault="0033310E" w:rsidP="0033310E">
            <w:pPr>
              <w:numPr>
                <w:ilvl w:val="1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знание о  том, какое знание отсутствует  в анализируемых источниках; даны разные обобщающие позиции по теме, подтвержденные цитатами не менее двух авторов по каждой позиции.</w:t>
            </w:r>
          </w:p>
          <w:p w:rsidR="0033310E" w:rsidRPr="00E51B9D" w:rsidRDefault="0033310E" w:rsidP="0033310E">
            <w:pPr>
              <w:numPr>
                <w:ilvl w:val="1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столкновение двух внутренних непротиворечивых знаний об одном и том же.</w:t>
            </w:r>
          </w:p>
          <w:p w:rsidR="0033310E" w:rsidRPr="00E51B9D" w:rsidRDefault="0033310E" w:rsidP="0033310E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>Приведено обоснование правдоподобности гипотезы (частичное подтверждение)</w:t>
            </w:r>
          </w:p>
          <w:p w:rsidR="0033310E" w:rsidRPr="00E51B9D" w:rsidRDefault="0033310E" w:rsidP="003258D7">
            <w:pPr>
              <w:numPr>
                <w:ilvl w:val="0"/>
                <w:numId w:val="21"/>
              </w:numPr>
              <w:jc w:val="both"/>
            </w:pPr>
            <w:r w:rsidRPr="00E51B9D">
              <w:rPr>
                <w:sz w:val="22"/>
                <w:szCs w:val="22"/>
              </w:rPr>
              <w:t xml:space="preserve">Наличие </w:t>
            </w:r>
            <w:r w:rsidRPr="00E51B9D">
              <w:rPr>
                <w:b/>
                <w:sz w:val="22"/>
                <w:szCs w:val="22"/>
              </w:rPr>
              <w:t>плана</w:t>
            </w:r>
            <w:r w:rsidRPr="00E51B9D">
              <w:rPr>
                <w:sz w:val="22"/>
                <w:szCs w:val="22"/>
              </w:rPr>
              <w:t xml:space="preserve"> исследования с указанием </w:t>
            </w:r>
            <w:r w:rsidRPr="00E51B9D">
              <w:rPr>
                <w:b/>
                <w:sz w:val="22"/>
                <w:szCs w:val="22"/>
              </w:rPr>
              <w:t xml:space="preserve">методов </w:t>
            </w:r>
            <w:r w:rsidRPr="00E51B9D">
              <w:rPr>
                <w:sz w:val="22"/>
                <w:szCs w:val="22"/>
              </w:rPr>
              <w:t xml:space="preserve">и последовательности решаемых </w:t>
            </w:r>
            <w:r w:rsidRPr="00E51B9D">
              <w:rPr>
                <w:b/>
                <w:sz w:val="22"/>
                <w:szCs w:val="22"/>
              </w:rPr>
              <w:t>задач.</w:t>
            </w:r>
            <w:r w:rsidRPr="00E51B9D">
              <w:rPr>
                <w:sz w:val="22"/>
                <w:szCs w:val="22"/>
              </w:rPr>
              <w:t xml:space="preserve"> </w:t>
            </w:r>
          </w:p>
        </w:tc>
      </w:tr>
      <w:tr w:rsidR="0033310E" w:rsidRPr="00E51B9D" w:rsidTr="00E51B9D">
        <w:trPr>
          <w:trHeight w:val="495"/>
        </w:trPr>
        <w:tc>
          <w:tcPr>
            <w:tcW w:w="1276" w:type="dxa"/>
            <w:shd w:val="clear" w:color="auto" w:fill="auto"/>
          </w:tcPr>
          <w:p w:rsidR="0033310E" w:rsidRPr="00E51B9D" w:rsidRDefault="0033310E" w:rsidP="003258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33310E" w:rsidRPr="00E51B9D" w:rsidRDefault="0033310E" w:rsidP="003258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4"/>
            <w:shd w:val="clear" w:color="auto" w:fill="auto"/>
            <w:hideMark/>
          </w:tcPr>
          <w:p w:rsidR="0033310E" w:rsidRPr="00E51B9D" w:rsidRDefault="0033310E" w:rsidP="0033310E">
            <w:pPr>
              <w:numPr>
                <w:ilvl w:val="0"/>
                <w:numId w:val="24"/>
              </w:numPr>
              <w:ind w:left="406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обоснованность полученного результата</w:t>
            </w:r>
          </w:p>
          <w:p w:rsidR="0033310E" w:rsidRPr="00E51B9D" w:rsidRDefault="0033310E" w:rsidP="003258D7">
            <w:pPr>
              <w:numPr>
                <w:ilvl w:val="0"/>
                <w:numId w:val="24"/>
              </w:numPr>
              <w:ind w:left="406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 xml:space="preserve">новизна полученного результата </w:t>
            </w:r>
            <w:r w:rsidRPr="00E51B9D">
              <w:rPr>
                <w:sz w:val="20"/>
                <w:szCs w:val="20"/>
              </w:rPr>
              <w:tab/>
            </w:r>
          </w:p>
        </w:tc>
      </w:tr>
      <w:tr w:rsidR="0033310E" w:rsidRPr="00E51B9D" w:rsidTr="00E51B9D">
        <w:tc>
          <w:tcPr>
            <w:tcW w:w="1276" w:type="dxa"/>
            <w:shd w:val="clear" w:color="auto" w:fill="auto"/>
          </w:tcPr>
          <w:p w:rsidR="0033310E" w:rsidRPr="00E51B9D" w:rsidRDefault="0033310E" w:rsidP="003258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33310E" w:rsidRPr="00E51B9D" w:rsidRDefault="0033310E" w:rsidP="003258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33310E" w:rsidRPr="00E51B9D" w:rsidRDefault="0033310E" w:rsidP="003258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33310E" w:rsidRPr="00E51B9D" w:rsidRDefault="0033310E" w:rsidP="0033310E">
            <w:pPr>
              <w:numPr>
                <w:ilvl w:val="0"/>
                <w:numId w:val="24"/>
              </w:numPr>
              <w:ind w:left="384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обоснованность применения полученного результата</w:t>
            </w:r>
          </w:p>
          <w:p w:rsidR="0033310E" w:rsidRPr="00E51B9D" w:rsidRDefault="0033310E" w:rsidP="0033310E">
            <w:pPr>
              <w:numPr>
                <w:ilvl w:val="0"/>
                <w:numId w:val="24"/>
              </w:numPr>
              <w:ind w:left="384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практическая значимость полученного результата</w:t>
            </w:r>
          </w:p>
        </w:tc>
      </w:tr>
    </w:tbl>
    <w:p w:rsidR="0033310E" w:rsidRPr="00E51B9D" w:rsidRDefault="0033310E" w:rsidP="0033310E">
      <w:pPr>
        <w:jc w:val="both"/>
        <w:rPr>
          <w:sz w:val="20"/>
          <w:szCs w:val="20"/>
        </w:rPr>
      </w:pP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Структура работы: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 Тип "Исследовательский  реферат"</w:t>
      </w:r>
    </w:p>
    <w:p w:rsidR="0033310E" w:rsidRPr="00E51B9D" w:rsidRDefault="0033310E" w:rsidP="0033310E">
      <w:pPr>
        <w:numPr>
          <w:ilvl w:val="0"/>
          <w:numId w:val="25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Титульный лист</w:t>
      </w:r>
    </w:p>
    <w:p w:rsidR="0033310E" w:rsidRPr="00E51B9D" w:rsidRDefault="0033310E" w:rsidP="0033310E">
      <w:pPr>
        <w:numPr>
          <w:ilvl w:val="0"/>
          <w:numId w:val="25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Введение - содержит формулировку познавательного вопроса, обоснование актуальности выбранной темы (содержит ссылки на документы, подтверждающие общественную значимость и/или мнения экспертов, с указанием на аналогичные научные работы);   описание разработанности  исследуемой темы, формулировку проблемы, цель работы, основные задачи и методы их решения.</w:t>
      </w:r>
    </w:p>
    <w:p w:rsidR="0033310E" w:rsidRPr="00E51B9D" w:rsidRDefault="0033310E" w:rsidP="0033310E">
      <w:pPr>
        <w:numPr>
          <w:ilvl w:val="0"/>
          <w:numId w:val="25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Основная часть:</w:t>
      </w:r>
    </w:p>
    <w:p w:rsidR="0033310E" w:rsidRPr="00E51B9D" w:rsidRDefault="0033310E" w:rsidP="0033310E">
      <w:pPr>
        <w:numPr>
          <w:ilvl w:val="0"/>
          <w:numId w:val="26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содержит анализ используемых источников (обзор литературы по данной теме с указанием аналогичных работ </w:t>
      </w:r>
      <w:proofErr w:type="gramStart"/>
      <w:r w:rsidRPr="00E51B9D">
        <w:rPr>
          <w:sz w:val="20"/>
          <w:szCs w:val="20"/>
        </w:rPr>
        <w:t>и  полученными</w:t>
      </w:r>
      <w:proofErr w:type="gramEnd"/>
      <w:r w:rsidRPr="00E51B9D">
        <w:rPr>
          <w:sz w:val="20"/>
          <w:szCs w:val="20"/>
        </w:rPr>
        <w:t xml:space="preserve"> в них результатами), т.е  те знания, которые есть;</w:t>
      </w:r>
    </w:p>
    <w:p w:rsidR="0033310E" w:rsidRPr="00E51B9D" w:rsidRDefault="0033310E" w:rsidP="0033310E">
      <w:pPr>
        <w:numPr>
          <w:ilvl w:val="1"/>
          <w:numId w:val="2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 содержит постановку проблемы: или даны разные обобщающие позиции по теме, подтвержденные цитатами не менее двух авторов по каждой </w:t>
      </w:r>
      <w:proofErr w:type="gramStart"/>
      <w:r w:rsidRPr="00E51B9D">
        <w:rPr>
          <w:sz w:val="20"/>
          <w:szCs w:val="20"/>
        </w:rPr>
        <w:t>позиции  или</w:t>
      </w:r>
      <w:proofErr w:type="gramEnd"/>
      <w:r w:rsidRPr="00E51B9D">
        <w:rPr>
          <w:sz w:val="20"/>
          <w:szCs w:val="20"/>
        </w:rPr>
        <w:t xml:space="preserve">  обнаружено  противоречия в имеющихся знаниях;   или описание тех знаний, которых нет в анализируемых работах. постановка проблемы: или подтвержденные цитатами не менее двух авторов по каждой позиции (и) или обнаруженное противоречие и/или указано отсутствие знания в анализируемых источниках. </w:t>
      </w:r>
    </w:p>
    <w:p w:rsidR="0033310E" w:rsidRPr="00E51B9D" w:rsidRDefault="0033310E" w:rsidP="0033310E">
      <w:pPr>
        <w:numPr>
          <w:ilvl w:val="1"/>
          <w:numId w:val="2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сформулирована гипотеза и приведено обоснование ее правдоподобности (частичное подтверждение). </w:t>
      </w:r>
    </w:p>
    <w:p w:rsidR="0033310E" w:rsidRPr="00E51B9D" w:rsidRDefault="0033310E" w:rsidP="0033310E">
      <w:pPr>
        <w:numPr>
          <w:ilvl w:val="1"/>
          <w:numId w:val="2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приведен план исследования с указанием последовательности решаемых задач и предполагаемых методов их решения</w:t>
      </w:r>
    </w:p>
    <w:p w:rsidR="0033310E" w:rsidRPr="00E51B9D" w:rsidRDefault="0033310E" w:rsidP="0033310E">
      <w:pPr>
        <w:numPr>
          <w:ilvl w:val="0"/>
          <w:numId w:val="25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Заключение - содержит результаты и выводы. Возможная область применения, если есть. Результатами является формулировка проблемы и цели и возможная область применения, если есть.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Тип "Исследовательская  работа"</w:t>
      </w:r>
    </w:p>
    <w:p w:rsidR="0033310E" w:rsidRPr="00E51B9D" w:rsidRDefault="0033310E" w:rsidP="0033310E">
      <w:pPr>
        <w:numPr>
          <w:ilvl w:val="0"/>
          <w:numId w:val="2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Титульный лист</w:t>
      </w:r>
    </w:p>
    <w:p w:rsidR="0033310E" w:rsidRPr="00E51B9D" w:rsidRDefault="0033310E" w:rsidP="0033310E">
      <w:pPr>
        <w:numPr>
          <w:ilvl w:val="0"/>
          <w:numId w:val="28"/>
        </w:numPr>
        <w:jc w:val="both"/>
        <w:rPr>
          <w:b/>
          <w:sz w:val="20"/>
          <w:szCs w:val="20"/>
        </w:rPr>
      </w:pPr>
      <w:r w:rsidRPr="00E51B9D">
        <w:rPr>
          <w:sz w:val="20"/>
          <w:szCs w:val="20"/>
        </w:rPr>
        <w:t xml:space="preserve">Введение - содержит формулировку познавательного вопроса,  обоснование актуальности выбранной темы (содержит ссылки на документы, подтверждающие общественную значимость и/или мнения экспертов, с указанием на аналогичные научные работы);    описание разработанности  исследуемой темы, формулировку проблемы, цель работы, основные задачи, </w:t>
      </w:r>
      <w:r w:rsidRPr="00E51B9D">
        <w:rPr>
          <w:b/>
          <w:sz w:val="20"/>
          <w:szCs w:val="20"/>
        </w:rPr>
        <w:t>методы  и методики к каждой задаче.</w:t>
      </w:r>
    </w:p>
    <w:p w:rsidR="0033310E" w:rsidRPr="00E51B9D" w:rsidRDefault="0033310E" w:rsidP="0033310E">
      <w:pPr>
        <w:numPr>
          <w:ilvl w:val="0"/>
          <w:numId w:val="2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Содержание:</w:t>
      </w:r>
    </w:p>
    <w:p w:rsidR="0033310E" w:rsidRPr="00E51B9D" w:rsidRDefault="0033310E" w:rsidP="0033310E">
      <w:pPr>
        <w:numPr>
          <w:ilvl w:val="1"/>
          <w:numId w:val="2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глава1- исследовательский реферат</w:t>
      </w:r>
    </w:p>
    <w:p w:rsidR="0033310E" w:rsidRPr="00E51B9D" w:rsidRDefault="0033310E" w:rsidP="0033310E">
      <w:pPr>
        <w:numPr>
          <w:ilvl w:val="1"/>
          <w:numId w:val="2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глава 2- обоснование гипотезы и оценка новизны результатов:</w:t>
      </w:r>
    </w:p>
    <w:p w:rsidR="0033310E" w:rsidRPr="00E51B9D" w:rsidRDefault="0033310E" w:rsidP="0033310E">
      <w:pPr>
        <w:numPr>
          <w:ilvl w:val="0"/>
          <w:numId w:val="2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Заключение- содержит результаты и выводы по каждой </w:t>
      </w:r>
      <w:proofErr w:type="gramStart"/>
      <w:r w:rsidRPr="00E51B9D">
        <w:rPr>
          <w:sz w:val="20"/>
          <w:szCs w:val="20"/>
        </w:rPr>
        <w:t xml:space="preserve">задаче,  </w:t>
      </w:r>
      <w:r w:rsidRPr="00E51B9D">
        <w:rPr>
          <w:b/>
          <w:sz w:val="20"/>
          <w:szCs w:val="20"/>
        </w:rPr>
        <w:t>описание</w:t>
      </w:r>
      <w:proofErr w:type="gramEnd"/>
      <w:r w:rsidRPr="00E51B9D">
        <w:rPr>
          <w:b/>
          <w:sz w:val="20"/>
          <w:szCs w:val="20"/>
        </w:rPr>
        <w:t xml:space="preserve"> новизны полученных результатов.</w:t>
      </w:r>
    </w:p>
    <w:p w:rsidR="0033310E" w:rsidRPr="00E51B9D" w:rsidRDefault="0033310E" w:rsidP="0033310E">
      <w:pPr>
        <w:ind w:left="720"/>
        <w:jc w:val="both"/>
        <w:rPr>
          <w:sz w:val="20"/>
          <w:szCs w:val="20"/>
        </w:rPr>
      </w:pP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Тип «</w:t>
      </w:r>
      <w:bookmarkStart w:id="0" w:name="_GoBack"/>
      <w:r w:rsidRPr="00E51B9D">
        <w:rPr>
          <w:sz w:val="20"/>
          <w:szCs w:val="20"/>
        </w:rPr>
        <w:t>Проектно-исследовательская  работа</w:t>
      </w:r>
      <w:bookmarkEnd w:id="0"/>
      <w:r w:rsidRPr="00E51B9D">
        <w:rPr>
          <w:sz w:val="20"/>
          <w:szCs w:val="20"/>
        </w:rPr>
        <w:t>»</w:t>
      </w:r>
    </w:p>
    <w:p w:rsidR="0033310E" w:rsidRPr="00E51B9D" w:rsidRDefault="0033310E" w:rsidP="0033310E">
      <w:pPr>
        <w:numPr>
          <w:ilvl w:val="0"/>
          <w:numId w:val="29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Титульный лист</w:t>
      </w:r>
    </w:p>
    <w:p w:rsidR="0033310E" w:rsidRPr="00E51B9D" w:rsidRDefault="0033310E" w:rsidP="0033310E">
      <w:pPr>
        <w:pStyle w:val="a4"/>
        <w:numPr>
          <w:ilvl w:val="0"/>
          <w:numId w:val="29"/>
        </w:numPr>
        <w:jc w:val="both"/>
        <w:rPr>
          <w:b/>
          <w:sz w:val="20"/>
          <w:szCs w:val="20"/>
        </w:rPr>
      </w:pPr>
      <w:r w:rsidRPr="00E51B9D">
        <w:rPr>
          <w:sz w:val="20"/>
          <w:szCs w:val="20"/>
        </w:rPr>
        <w:lastRenderedPageBreak/>
        <w:t xml:space="preserve">Введение - содержит формулировку познавательного вопроса,  обоснование актуальности выбранной темы (содержит ссылки на документы, подтверждающие общественную значимость и/или мнения экспертов, с указанием на аналогичные научные работы);    описание разработанности  исследуемой темы, формулировку проблемы, цель работы, основные задачи, </w:t>
      </w:r>
      <w:r w:rsidRPr="00E51B9D">
        <w:rPr>
          <w:b/>
          <w:sz w:val="20"/>
          <w:szCs w:val="20"/>
        </w:rPr>
        <w:t>методы  и методики  к каждой задаче.</w:t>
      </w:r>
    </w:p>
    <w:p w:rsidR="0033310E" w:rsidRPr="00E51B9D" w:rsidRDefault="0033310E" w:rsidP="0033310E">
      <w:pPr>
        <w:numPr>
          <w:ilvl w:val="0"/>
          <w:numId w:val="29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Содержание:</w:t>
      </w:r>
    </w:p>
    <w:p w:rsidR="0033310E" w:rsidRPr="00E51B9D" w:rsidRDefault="0033310E" w:rsidP="0033310E">
      <w:pPr>
        <w:numPr>
          <w:ilvl w:val="1"/>
          <w:numId w:val="29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глава1- исследовательский реферат</w:t>
      </w:r>
    </w:p>
    <w:p w:rsidR="0033310E" w:rsidRPr="00E51B9D" w:rsidRDefault="0033310E" w:rsidP="0033310E">
      <w:pPr>
        <w:numPr>
          <w:ilvl w:val="1"/>
          <w:numId w:val="29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глава 2 - обоснование гипотезы, оценка новизны результатов и указан способ (проект) применения результатов исследования.</w:t>
      </w:r>
    </w:p>
    <w:p w:rsidR="0033310E" w:rsidRPr="00E51B9D" w:rsidRDefault="0033310E" w:rsidP="0033310E">
      <w:pPr>
        <w:numPr>
          <w:ilvl w:val="0"/>
          <w:numId w:val="29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Заключение - содержит результаты и выводы по каждой задаче,  описание новизны полученных результатов и указание практической значимости полученных результатов.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33310E" w:rsidRPr="00E51B9D" w:rsidRDefault="0033310E" w:rsidP="0033310E">
      <w:pPr>
        <w:rPr>
          <w:sz w:val="20"/>
          <w:szCs w:val="20"/>
        </w:rPr>
      </w:pPr>
      <w:r w:rsidRPr="00E51B9D">
        <w:rPr>
          <w:sz w:val="20"/>
          <w:szCs w:val="20"/>
        </w:rPr>
        <w:br w:type="page"/>
      </w:r>
    </w:p>
    <w:p w:rsidR="0033310E" w:rsidRPr="00E51B9D" w:rsidRDefault="0033310E" w:rsidP="0033310E">
      <w:pPr>
        <w:pStyle w:val="a5"/>
        <w:spacing w:before="0" w:beforeAutospacing="0" w:after="0" w:afterAutospacing="0"/>
        <w:ind w:left="5103"/>
        <w:jc w:val="right"/>
        <w:rPr>
          <w:sz w:val="20"/>
          <w:szCs w:val="20"/>
        </w:rPr>
      </w:pPr>
      <w:r w:rsidRPr="00E51B9D">
        <w:rPr>
          <w:sz w:val="20"/>
          <w:szCs w:val="20"/>
        </w:rPr>
        <w:lastRenderedPageBreak/>
        <w:t xml:space="preserve">Приложение № 6 </w:t>
      </w:r>
    </w:p>
    <w:p w:rsidR="0033310E" w:rsidRPr="00E51B9D" w:rsidRDefault="0033310E" w:rsidP="0033310E">
      <w:pPr>
        <w:pStyle w:val="a5"/>
        <w:spacing w:before="0" w:beforeAutospacing="0" w:after="0" w:afterAutospacing="0"/>
        <w:ind w:left="5103"/>
        <w:jc w:val="right"/>
        <w:rPr>
          <w:b/>
          <w:sz w:val="20"/>
          <w:szCs w:val="20"/>
        </w:rPr>
      </w:pPr>
      <w:r w:rsidRPr="00E51B9D">
        <w:rPr>
          <w:sz w:val="20"/>
          <w:szCs w:val="20"/>
        </w:rPr>
        <w:t xml:space="preserve">к положению </w:t>
      </w:r>
      <w:proofErr w:type="gramStart"/>
      <w:r w:rsidRPr="00E51B9D">
        <w:rPr>
          <w:bCs/>
          <w:sz w:val="20"/>
          <w:szCs w:val="20"/>
        </w:rPr>
        <w:t>О</w:t>
      </w:r>
      <w:proofErr w:type="gramEnd"/>
      <w:r w:rsidRPr="00E51B9D">
        <w:rPr>
          <w:bCs/>
          <w:sz w:val="20"/>
          <w:szCs w:val="20"/>
        </w:rPr>
        <w:t xml:space="preserve"> научно-практической конференции</w:t>
      </w:r>
      <w:r w:rsidRPr="00E51B9D">
        <w:rPr>
          <w:b/>
          <w:bCs/>
          <w:sz w:val="20"/>
          <w:szCs w:val="20"/>
        </w:rPr>
        <w:t xml:space="preserve"> </w:t>
      </w:r>
      <w:r w:rsidRPr="00E51B9D">
        <w:rPr>
          <w:rStyle w:val="a3"/>
          <w:b w:val="0"/>
          <w:sz w:val="20"/>
          <w:szCs w:val="20"/>
        </w:rPr>
        <w:t>учащихся общеобразовательных организаций Эвенкийского муниципального района «Интеллектуальный потенциал Эвенкии» в 201</w:t>
      </w:r>
      <w:r w:rsidR="005D7AF6" w:rsidRPr="00E51B9D">
        <w:rPr>
          <w:rStyle w:val="a3"/>
          <w:b w:val="0"/>
          <w:sz w:val="20"/>
          <w:szCs w:val="20"/>
        </w:rPr>
        <w:t>9</w:t>
      </w:r>
      <w:r w:rsidRPr="00E51B9D">
        <w:rPr>
          <w:rStyle w:val="a3"/>
          <w:b w:val="0"/>
          <w:sz w:val="20"/>
          <w:szCs w:val="20"/>
        </w:rPr>
        <w:t>-20</w:t>
      </w:r>
      <w:r w:rsidR="005D7AF6" w:rsidRPr="00E51B9D">
        <w:rPr>
          <w:rStyle w:val="a3"/>
          <w:b w:val="0"/>
          <w:sz w:val="20"/>
          <w:szCs w:val="20"/>
        </w:rPr>
        <w:t>20</w:t>
      </w:r>
      <w:r w:rsidRPr="00E51B9D">
        <w:rPr>
          <w:rStyle w:val="a3"/>
          <w:b w:val="0"/>
          <w:sz w:val="20"/>
          <w:szCs w:val="20"/>
        </w:rPr>
        <w:t xml:space="preserve"> учебном году.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right"/>
        <w:rPr>
          <w:b/>
          <w:sz w:val="20"/>
          <w:szCs w:val="20"/>
        </w:rPr>
      </w:pPr>
    </w:p>
    <w:p w:rsidR="0033310E" w:rsidRPr="00E51B9D" w:rsidRDefault="0033310E" w:rsidP="0033310E">
      <w:pPr>
        <w:pStyle w:val="2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3310E" w:rsidRPr="00E51B9D" w:rsidRDefault="0033310E" w:rsidP="0033310E">
      <w:pPr>
        <w:pStyle w:val="2"/>
        <w:jc w:val="center"/>
        <w:rPr>
          <w:rFonts w:ascii="Times New Roman" w:hAnsi="Times New Roman"/>
          <w:i w:val="0"/>
          <w:color w:val="000000"/>
          <w:sz w:val="20"/>
          <w:szCs w:val="20"/>
        </w:rPr>
      </w:pPr>
      <w:r w:rsidRPr="00E51B9D">
        <w:rPr>
          <w:rFonts w:ascii="Times New Roman" w:hAnsi="Times New Roman"/>
          <w:i w:val="0"/>
          <w:color w:val="000000"/>
          <w:sz w:val="20"/>
          <w:szCs w:val="20"/>
        </w:rPr>
        <w:t xml:space="preserve">Требования к оформлению работы </w:t>
      </w:r>
      <w:r w:rsidRPr="00E51B9D">
        <w:rPr>
          <w:rFonts w:ascii="Times New Roman" w:hAnsi="Times New Roman"/>
          <w:i w:val="0"/>
          <w:sz w:val="20"/>
          <w:szCs w:val="20"/>
        </w:rPr>
        <w:t xml:space="preserve">учащегося </w:t>
      </w:r>
      <w:r w:rsidRPr="00E51B9D">
        <w:rPr>
          <w:rFonts w:ascii="Times New Roman" w:hAnsi="Times New Roman"/>
          <w:i w:val="0"/>
          <w:color w:val="000000"/>
          <w:sz w:val="20"/>
          <w:szCs w:val="20"/>
        </w:rPr>
        <w:t>для муниципальной научно-практической конференции «Интеллектуальный потенциал Эвенкии»</w:t>
      </w:r>
    </w:p>
    <w:p w:rsidR="0033310E" w:rsidRPr="00E51B9D" w:rsidRDefault="0033310E" w:rsidP="0033310E">
      <w:pPr>
        <w:pStyle w:val="2"/>
        <w:spacing w:befor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E51B9D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Естественно-математическое отделение - объем 10 печатных страниц формата А4;</w:t>
      </w:r>
    </w:p>
    <w:p w:rsidR="0033310E" w:rsidRPr="00E51B9D" w:rsidRDefault="0033310E" w:rsidP="0033310E">
      <w:pPr>
        <w:pStyle w:val="a4"/>
        <w:ind w:left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Социально-гуманитарное; художественно-эстетическое отделение -  объем до 23 печатных страниц.   </w:t>
      </w:r>
    </w:p>
    <w:p w:rsidR="0033310E" w:rsidRPr="00E51B9D" w:rsidRDefault="0033310E" w:rsidP="0033310E">
      <w:pPr>
        <w:pStyle w:val="a4"/>
        <w:ind w:left="0"/>
        <w:jc w:val="both"/>
        <w:rPr>
          <w:sz w:val="20"/>
          <w:szCs w:val="20"/>
        </w:rPr>
      </w:pPr>
    </w:p>
    <w:p w:rsidR="0033310E" w:rsidRPr="00E51B9D" w:rsidRDefault="0033310E" w:rsidP="0033310E">
      <w:pPr>
        <w:pStyle w:val="a4"/>
        <w:ind w:left="0"/>
        <w:jc w:val="both"/>
        <w:rPr>
          <w:rStyle w:val="a3"/>
          <w:color w:val="000000"/>
          <w:sz w:val="20"/>
          <w:szCs w:val="20"/>
        </w:rPr>
      </w:pPr>
      <w:r w:rsidRPr="00E51B9D">
        <w:rPr>
          <w:rStyle w:val="a3"/>
          <w:color w:val="000000"/>
          <w:sz w:val="20"/>
          <w:szCs w:val="20"/>
        </w:rPr>
        <w:t>Титульный лист (первая страница):</w:t>
      </w:r>
    </w:p>
    <w:p w:rsidR="0033310E" w:rsidRPr="00E51B9D" w:rsidRDefault="0033310E" w:rsidP="0033310E">
      <w:pPr>
        <w:pStyle w:val="a4"/>
        <w:ind w:left="0"/>
        <w:jc w:val="both"/>
        <w:rPr>
          <w:sz w:val="20"/>
          <w:szCs w:val="20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5"/>
        <w:gridCol w:w="6855"/>
      </w:tblGrid>
      <w:tr w:rsidR="0033310E" w:rsidRPr="00E51B9D" w:rsidTr="003258D7">
        <w:trPr>
          <w:trHeight w:val="523"/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Полное название темы работы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 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 xml:space="preserve">Отделение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 xml:space="preserve">Тип работы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исследовательская работа</w:t>
            </w:r>
            <w:r w:rsidRPr="00E51B9D">
              <w:rPr>
                <w:sz w:val="20"/>
                <w:szCs w:val="20"/>
              </w:rPr>
              <w:br/>
            </w:r>
            <w:r w:rsidRPr="00E51B9D">
              <w:rPr>
                <w:rStyle w:val="a3"/>
                <w:sz w:val="20"/>
                <w:szCs w:val="20"/>
              </w:rPr>
              <w:t>или проектно-исследовательская работа (</w:t>
            </w:r>
            <w:r w:rsidRPr="00E51B9D">
              <w:rPr>
                <w:sz w:val="20"/>
                <w:szCs w:val="20"/>
              </w:rPr>
              <w:t>выбрать что-то одно)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Фамилия имя отчество (полностью)</w:t>
            </w:r>
            <w:r w:rsidRPr="00E51B9D">
              <w:rPr>
                <w:b/>
                <w:bCs/>
                <w:sz w:val="20"/>
                <w:szCs w:val="20"/>
              </w:rPr>
              <w:br/>
            </w:r>
            <w:r w:rsidRPr="00E51B9D">
              <w:rPr>
                <w:rStyle w:val="a3"/>
                <w:sz w:val="20"/>
                <w:szCs w:val="20"/>
              </w:rPr>
              <w:t>автора, дата рождения (ДД.ММ.ГГГГ)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 xml:space="preserve">учащийся 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Домашний адрес автора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город, село, деревня, поселок и пр., улица, индекс 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Место учебы</w:t>
            </w:r>
            <w:r w:rsidRPr="00E51B9D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Полное название образовательного учреждения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Класс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 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 xml:space="preserve">Место выполнения работы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научно-исследовательский центр, лаборатория; научное объединение, образовательная программа,…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Руководитель</w:t>
            </w:r>
            <w:r w:rsidRPr="00E51B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Фамилия, имя, отчество, место работы, должность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Научный руководитель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Фамилия, имя, отчество</w:t>
            </w:r>
            <w:r w:rsidRPr="00E51B9D">
              <w:rPr>
                <w:sz w:val="20"/>
                <w:szCs w:val="20"/>
              </w:rPr>
              <w:br/>
              <w:t xml:space="preserve">место работы, должность, </w:t>
            </w:r>
            <w:r w:rsidRPr="00E51B9D">
              <w:rPr>
                <w:rStyle w:val="a3"/>
                <w:sz w:val="20"/>
                <w:szCs w:val="20"/>
              </w:rPr>
              <w:t>ученое звание (обязательно)</w:t>
            </w:r>
            <w:r w:rsidRPr="00E51B9D">
              <w:rPr>
                <w:sz w:val="20"/>
                <w:szCs w:val="20"/>
              </w:rPr>
              <w:t>,</w:t>
            </w:r>
            <w:r w:rsidRPr="00E51B9D">
              <w:rPr>
                <w:sz w:val="20"/>
                <w:szCs w:val="20"/>
              </w:rPr>
              <w:br/>
              <w:t>контактный телефон</w:t>
            </w:r>
          </w:p>
        </w:tc>
      </w:tr>
      <w:tr w:rsidR="0033310E" w:rsidRPr="00E51B9D" w:rsidTr="003258D7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rStyle w:val="a3"/>
                <w:sz w:val="20"/>
                <w:szCs w:val="20"/>
              </w:rPr>
              <w:t>e-mail</w:t>
            </w:r>
            <w:r w:rsidRPr="00E51B9D">
              <w:rPr>
                <w:sz w:val="20"/>
                <w:szCs w:val="20"/>
              </w:rPr>
              <w:t xml:space="preserve"> (обязательно)</w:t>
            </w:r>
            <w:r w:rsidRPr="00E51B9D">
              <w:rPr>
                <w:sz w:val="20"/>
                <w:szCs w:val="20"/>
              </w:rPr>
              <w:br/>
            </w:r>
            <w:r w:rsidRPr="00E51B9D">
              <w:rPr>
                <w:rStyle w:val="a3"/>
                <w:sz w:val="20"/>
                <w:szCs w:val="20"/>
              </w:rPr>
              <w:t>Контактный телефон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310E" w:rsidRPr="00E51B9D" w:rsidRDefault="0033310E" w:rsidP="003258D7">
            <w:pPr>
              <w:pStyle w:val="a5"/>
              <w:jc w:val="both"/>
              <w:rPr>
                <w:sz w:val="20"/>
                <w:szCs w:val="20"/>
              </w:rPr>
            </w:pPr>
            <w:r w:rsidRPr="00E51B9D">
              <w:rPr>
                <w:sz w:val="20"/>
                <w:szCs w:val="20"/>
              </w:rPr>
              <w:t>автора и руководителя работы</w:t>
            </w:r>
          </w:p>
        </w:tc>
      </w:tr>
    </w:tbl>
    <w:p w:rsidR="0033310E" w:rsidRPr="00E51B9D" w:rsidRDefault="0033310E" w:rsidP="0033310E">
      <w:pPr>
        <w:jc w:val="both"/>
        <w:rPr>
          <w:sz w:val="20"/>
          <w:szCs w:val="20"/>
        </w:rPr>
      </w:pPr>
    </w:p>
    <w:p w:rsidR="0033310E" w:rsidRPr="00E51B9D" w:rsidRDefault="0033310E" w:rsidP="0033310E">
      <w:pPr>
        <w:pStyle w:val="3"/>
        <w:jc w:val="both"/>
        <w:rPr>
          <w:sz w:val="20"/>
        </w:rPr>
      </w:pPr>
      <w:r w:rsidRPr="00E51B9D">
        <w:rPr>
          <w:color w:val="000000"/>
          <w:sz w:val="20"/>
        </w:rPr>
        <w:t>Аннотация (вторая страница)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rStyle w:val="a3"/>
          <w:b w:val="0"/>
          <w:sz w:val="20"/>
          <w:szCs w:val="20"/>
        </w:rPr>
      </w:pPr>
      <w:r w:rsidRPr="00E51B9D">
        <w:rPr>
          <w:rStyle w:val="a3"/>
          <w:b w:val="0"/>
          <w:sz w:val="20"/>
          <w:szCs w:val="20"/>
        </w:rPr>
        <w:t>1– 2 печатных листа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Аннотация представляет собой описание по основным положениям работы на простом, понятном широкой публике языке. Аннотация</w:t>
      </w:r>
      <w:r w:rsidRPr="00E51B9D">
        <w:rPr>
          <w:rStyle w:val="a3"/>
          <w:sz w:val="20"/>
          <w:szCs w:val="20"/>
        </w:rPr>
        <w:t xml:space="preserve"> </w:t>
      </w:r>
      <w:r w:rsidRPr="00E51B9D">
        <w:rPr>
          <w:sz w:val="20"/>
          <w:szCs w:val="20"/>
        </w:rPr>
        <w:t xml:space="preserve">должна содержать наиболее важные сведения о работе, обязательно включать следующую информацию из содержания работы: 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Название работы.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Тип работы (исследовательская работа, проектно-исследовательская работа и др.)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Цель работы.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Постановка исследовательского вопроса.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Гипотеза.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Что было известно по теме работы до её выполнения?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Методы и методики, которые использовались в работе или план исследования.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Результаты. 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Полученные данные; выводы. Аннотация не должна включать благодарностей и описания работы, выполненной руководителем. 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Характеристика вклада ученика-автора в проделанную работу: что было известно до выполнения работы? Что было сделано самостоятельно? Что было сделано в совместной деятельности (с руководителем, соавтором, родителями и т.д.)?</w:t>
      </w:r>
    </w:p>
    <w:p w:rsidR="0033310E" w:rsidRPr="00E51B9D" w:rsidRDefault="0033310E" w:rsidP="0033310E">
      <w:pPr>
        <w:pStyle w:val="a5"/>
        <w:numPr>
          <w:ilvl w:val="3"/>
          <w:numId w:val="28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Три значимых источника из списка литературы.</w:t>
      </w:r>
    </w:p>
    <w:p w:rsidR="0033310E" w:rsidRPr="00E51B9D" w:rsidRDefault="0033310E" w:rsidP="0033310E">
      <w:pPr>
        <w:pStyle w:val="a5"/>
        <w:spacing w:before="0" w:beforeAutospacing="0" w:after="0" w:afterAutospacing="0"/>
        <w:ind w:left="426"/>
        <w:jc w:val="both"/>
        <w:rPr>
          <w:sz w:val="20"/>
          <w:szCs w:val="20"/>
        </w:rPr>
      </w:pPr>
    </w:p>
    <w:p w:rsidR="0033310E" w:rsidRPr="00E51B9D" w:rsidRDefault="0033310E" w:rsidP="0033310E">
      <w:pPr>
        <w:pStyle w:val="a5"/>
        <w:spacing w:before="0" w:beforeAutospacing="0" w:after="0" w:afterAutospacing="0"/>
        <w:ind w:left="426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Аннотация печатается на одной странице формата А4 в следующем порядке: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первая строка - ф.и.о. автора(-</w:t>
      </w:r>
      <w:proofErr w:type="spellStart"/>
      <w:r w:rsidRPr="00E51B9D">
        <w:rPr>
          <w:sz w:val="20"/>
          <w:szCs w:val="20"/>
        </w:rPr>
        <w:t>ов</w:t>
      </w:r>
      <w:proofErr w:type="spellEnd"/>
      <w:r w:rsidRPr="00E51B9D">
        <w:rPr>
          <w:sz w:val="20"/>
          <w:szCs w:val="20"/>
        </w:rPr>
        <w:t xml:space="preserve">);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вторая строка - полное наименование образовательного учреждения;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lastRenderedPageBreak/>
        <w:t>третья строка - полное название работы;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четвертая строка - руководитель: ф.и.о., место работы, должность;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пятая строка - научный руководитель (если есть): ф.и.о., место работы, должность, ученое звание;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шестая строка (пустая) и ниже – текст аннотации.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Пример оформления аннотации: </w:t>
      </w:r>
    </w:p>
    <w:p w:rsidR="0033310E" w:rsidRPr="00E51B9D" w:rsidRDefault="0033310E" w:rsidP="0033310E">
      <w:pPr>
        <w:jc w:val="both"/>
        <w:rPr>
          <w:rStyle w:val="ac"/>
          <w:sz w:val="20"/>
          <w:szCs w:val="20"/>
        </w:rPr>
      </w:pP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Иванов Иван Петрович п. Тура, МКОУ ТСОШ, 10 класс «Моделирование динамики гидропривода с дроссельным регулированием» руководитель: Семенов Семен Семенович, учитель физики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Тип работы – проектно-исследовательская</w:t>
      </w:r>
    </w:p>
    <w:p w:rsidR="0033310E" w:rsidRPr="00E51B9D" w:rsidRDefault="0033310E" w:rsidP="00E51B9D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Цель работы: выявить существенные параметры для моделирования реальных процессов работы гидроприводов, при помощи современных компьютерных средств. Автора С.В. Синенко, П.Д. Бублик были найдены два параметра для моделирования — это скорость ветра и высота прыжка зайцев. Методы проведенных исследований: математическое моделирование. Основные результаты научного исследования (научные, практические): разработана компьютерная модель для исследования динамических процессов гидропривода с источником </w:t>
      </w:r>
      <w:proofErr w:type="spellStart"/>
      <w:r w:rsidRPr="00E51B9D">
        <w:rPr>
          <w:sz w:val="20"/>
          <w:szCs w:val="20"/>
        </w:rPr>
        <w:t>гидропитания</w:t>
      </w:r>
      <w:proofErr w:type="spellEnd"/>
      <w:r w:rsidRPr="00E51B9D">
        <w:rPr>
          <w:sz w:val="20"/>
          <w:szCs w:val="20"/>
        </w:rPr>
        <w:t xml:space="preserve"> ограниченной мощности на основе программного комплекса «MATLAB-SIMULINK». Самостоятельно проведены эксперименты и оформлена работа. Совместно с руководителем обработаны данные и построена модель гидравлического привода с дроссельным регулированием.</w:t>
      </w:r>
    </w:p>
    <w:p w:rsidR="0033310E" w:rsidRPr="00E51B9D" w:rsidRDefault="0033310E" w:rsidP="0033310E">
      <w:pPr>
        <w:pStyle w:val="3"/>
        <w:jc w:val="both"/>
        <w:rPr>
          <w:bCs w:val="0"/>
          <w:sz w:val="20"/>
        </w:rPr>
      </w:pPr>
      <w:r w:rsidRPr="00E51B9D">
        <w:rPr>
          <w:bCs w:val="0"/>
          <w:sz w:val="20"/>
        </w:rPr>
        <w:t>Базовый текст работы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Основные разделы: введение, основное содержание, заключение, список литературы.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>1.</w:t>
      </w:r>
      <w:r w:rsidRPr="00E51B9D">
        <w:rPr>
          <w:rStyle w:val="a3"/>
          <w:sz w:val="20"/>
          <w:szCs w:val="20"/>
        </w:rPr>
        <w:t>Введение:</w:t>
      </w:r>
    </w:p>
    <w:p w:rsidR="0033310E" w:rsidRPr="00E51B9D" w:rsidRDefault="0033310E" w:rsidP="0033310E">
      <w:pPr>
        <w:numPr>
          <w:ilvl w:val="0"/>
          <w:numId w:val="16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актуальность темы работы (почему важно исследовать эту тему, чем она значима сейчас; желательны ссылки на авторитетные работы, на мнение экспертов); </w:t>
      </w:r>
    </w:p>
    <w:p w:rsidR="0033310E" w:rsidRPr="00E51B9D" w:rsidRDefault="0033310E" w:rsidP="0033310E">
      <w:pPr>
        <w:numPr>
          <w:ilvl w:val="0"/>
          <w:numId w:val="16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постановка и формулировка проблемы (в чем выражается какое-либо противоречие, обозначается отсутствие каких-либо знаний и одновременно потребность в них); </w:t>
      </w:r>
    </w:p>
    <w:p w:rsidR="0033310E" w:rsidRPr="00E51B9D" w:rsidRDefault="0033310E" w:rsidP="0033310E">
      <w:pPr>
        <w:numPr>
          <w:ilvl w:val="0"/>
          <w:numId w:val="16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разработанность исследуемой проблемы: известные знания, положенные в основание данной работы (содержит указания и </w:t>
      </w:r>
      <w:r w:rsidRPr="00E51B9D">
        <w:rPr>
          <w:i/>
          <w:sz w:val="20"/>
          <w:szCs w:val="20"/>
        </w:rPr>
        <w:t>ссылки</w:t>
      </w:r>
      <w:r w:rsidRPr="00E51B9D">
        <w:rPr>
          <w:sz w:val="20"/>
          <w:szCs w:val="20"/>
        </w:rPr>
        <w:t xml:space="preserve"> на аналогичные работы и работы предшественников).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rStyle w:val="a3"/>
          <w:sz w:val="20"/>
          <w:szCs w:val="20"/>
        </w:rPr>
        <w:t>2.Основное содержание:</w:t>
      </w:r>
    </w:p>
    <w:p w:rsidR="0033310E" w:rsidRPr="00E51B9D" w:rsidRDefault="0033310E" w:rsidP="0033310E">
      <w:pPr>
        <w:numPr>
          <w:ilvl w:val="0"/>
          <w:numId w:val="1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цель (то, что предполагается получить по окончании работы). Целей не может быть много – одна или две. Цель должна быть проверяема, конечна, поэтому в качестве цели не может быть заявлен процесс, который развивается бесконечно, в течение всей человеческой жизни (изучение, анализ, рассмотрение, поиск и т.п.). </w:t>
      </w:r>
    </w:p>
    <w:p w:rsidR="0033310E" w:rsidRPr="00E51B9D" w:rsidRDefault="0033310E" w:rsidP="0033310E">
      <w:pPr>
        <w:numPr>
          <w:ilvl w:val="0"/>
          <w:numId w:val="1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основные задачи отражают последовательность достижения цели; под задачами понимается то, что необходимо сделать, чтобы достичь намеченной цели (проанализировать литературу, сопоставить, измерить, сравнить, оценить, …). К каждой цели должно быть представлено не менее трех задач. </w:t>
      </w:r>
    </w:p>
    <w:p w:rsidR="0033310E" w:rsidRPr="00E51B9D" w:rsidRDefault="0033310E" w:rsidP="0033310E">
      <w:pPr>
        <w:numPr>
          <w:ilvl w:val="0"/>
          <w:numId w:val="1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гипотеза исследования (предположение о качественном результате исследования).</w:t>
      </w:r>
    </w:p>
    <w:p w:rsidR="0033310E" w:rsidRPr="00E51B9D" w:rsidRDefault="0033310E" w:rsidP="0033310E">
      <w:pPr>
        <w:numPr>
          <w:ilvl w:val="0"/>
          <w:numId w:val="1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разработанность исследуемой проблемы: известные знания, положенные в основание данной работы (обзор литературы по данному вопросу). </w:t>
      </w:r>
    </w:p>
    <w:p w:rsidR="0033310E" w:rsidRPr="00E51B9D" w:rsidRDefault="0033310E" w:rsidP="0033310E">
      <w:pPr>
        <w:numPr>
          <w:ilvl w:val="0"/>
          <w:numId w:val="1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методы и методики решения основных задач с обоснованием степени соответствия решаемой задачи (те способы деятельности, которыми Вы пользовались, чтобы разрешить поставленные задачи). </w:t>
      </w:r>
    </w:p>
    <w:p w:rsidR="0033310E" w:rsidRPr="00E51B9D" w:rsidRDefault="0033310E" w:rsidP="0033310E">
      <w:pPr>
        <w:numPr>
          <w:ilvl w:val="0"/>
          <w:numId w:val="17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Результаты (подробное описание всех полученных результатов, которые соответствуют поставленным выше задачам. По каждой задаче должно быть получено один или несколько результатов).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rStyle w:val="a3"/>
          <w:sz w:val="20"/>
          <w:szCs w:val="20"/>
        </w:rPr>
        <w:t>3.Заключение:</w:t>
      </w:r>
    </w:p>
    <w:p w:rsidR="0033310E" w:rsidRPr="00E51B9D" w:rsidRDefault="0033310E" w:rsidP="0033310E">
      <w:pPr>
        <w:numPr>
          <w:ilvl w:val="0"/>
          <w:numId w:val="1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Выводы, которые содержат краткие формулировки основных полученных результатов (соответствуют количеству задач), содержат описание возможности продолжения исследования; </w:t>
      </w:r>
    </w:p>
    <w:p w:rsidR="0033310E" w:rsidRPr="00E51B9D" w:rsidRDefault="0033310E" w:rsidP="0033310E">
      <w:pPr>
        <w:numPr>
          <w:ilvl w:val="0"/>
          <w:numId w:val="18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возможная область применения (если есть): приводятся интересные следствия из результатов работы, указываются области их применения. </w:t>
      </w:r>
    </w:p>
    <w:p w:rsidR="0033310E" w:rsidRPr="00E51B9D" w:rsidRDefault="0033310E" w:rsidP="0033310E">
      <w:pPr>
        <w:pStyle w:val="a4"/>
        <w:jc w:val="both"/>
        <w:rPr>
          <w:bCs/>
          <w:sz w:val="20"/>
          <w:szCs w:val="20"/>
        </w:rPr>
      </w:pPr>
      <w:r w:rsidRPr="00E51B9D">
        <w:rPr>
          <w:sz w:val="20"/>
          <w:szCs w:val="20"/>
        </w:rPr>
        <w:t xml:space="preserve">Объем текста </w:t>
      </w:r>
      <w:r w:rsidRPr="00E51B9D">
        <w:rPr>
          <w:sz w:val="20"/>
          <w:szCs w:val="20"/>
          <w:u w:val="single"/>
        </w:rPr>
        <w:t>только основной части</w:t>
      </w:r>
      <w:r w:rsidRPr="00E51B9D">
        <w:rPr>
          <w:sz w:val="20"/>
          <w:szCs w:val="20"/>
        </w:rPr>
        <w:t xml:space="preserve">, включая формулы, графики, таблицы и иллюстрации не должен превышать 6 страниц для естественно-математического отделения и 20 страниц для </w:t>
      </w:r>
      <w:r w:rsidRPr="00E51B9D">
        <w:rPr>
          <w:bCs/>
          <w:sz w:val="20"/>
          <w:szCs w:val="20"/>
        </w:rPr>
        <w:t>социально-гуманитарного и</w:t>
      </w:r>
      <w:r w:rsidRPr="00E51B9D">
        <w:rPr>
          <w:sz w:val="20"/>
          <w:szCs w:val="20"/>
        </w:rPr>
        <w:t xml:space="preserve"> </w:t>
      </w:r>
      <w:r w:rsidRPr="00E51B9D">
        <w:rPr>
          <w:bCs/>
          <w:sz w:val="20"/>
          <w:szCs w:val="20"/>
        </w:rPr>
        <w:t>художественно-эстетического отделений.</w:t>
      </w:r>
    </w:p>
    <w:p w:rsidR="0033310E" w:rsidRPr="00E51B9D" w:rsidRDefault="0033310E" w:rsidP="0033310E">
      <w:pPr>
        <w:pStyle w:val="a4"/>
        <w:jc w:val="both"/>
        <w:rPr>
          <w:bCs/>
          <w:sz w:val="20"/>
          <w:szCs w:val="20"/>
        </w:rPr>
      </w:pPr>
    </w:p>
    <w:p w:rsidR="0033310E" w:rsidRPr="00E51B9D" w:rsidRDefault="0033310E" w:rsidP="0033310E">
      <w:pPr>
        <w:numPr>
          <w:ilvl w:val="0"/>
          <w:numId w:val="33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Работы принимаются на русском языке. </w:t>
      </w:r>
    </w:p>
    <w:p w:rsidR="0033310E" w:rsidRPr="00E51B9D" w:rsidRDefault="0033310E" w:rsidP="0033310E">
      <w:pPr>
        <w:numPr>
          <w:ilvl w:val="0"/>
          <w:numId w:val="33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Поле страницы: верхнее и нижнее -1 см; левое -3, правое -1 см; отступ красной строки -1,25 см. </w:t>
      </w:r>
    </w:p>
    <w:p w:rsidR="0033310E" w:rsidRPr="00E51B9D" w:rsidRDefault="0033310E" w:rsidP="0033310E">
      <w:pPr>
        <w:numPr>
          <w:ilvl w:val="0"/>
          <w:numId w:val="33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Шрифт - </w:t>
      </w:r>
      <w:proofErr w:type="spellStart"/>
      <w:r w:rsidRPr="00E51B9D">
        <w:rPr>
          <w:sz w:val="20"/>
          <w:szCs w:val="20"/>
        </w:rPr>
        <w:t>Times</w:t>
      </w:r>
      <w:proofErr w:type="spellEnd"/>
      <w:r w:rsidRPr="00E51B9D">
        <w:rPr>
          <w:sz w:val="20"/>
          <w:szCs w:val="20"/>
        </w:rPr>
        <w:t xml:space="preserve"> </w:t>
      </w:r>
      <w:proofErr w:type="spellStart"/>
      <w:r w:rsidRPr="00E51B9D">
        <w:rPr>
          <w:sz w:val="20"/>
          <w:szCs w:val="20"/>
        </w:rPr>
        <w:t>New</w:t>
      </w:r>
      <w:proofErr w:type="spellEnd"/>
      <w:r w:rsidRPr="00E51B9D">
        <w:rPr>
          <w:sz w:val="20"/>
          <w:szCs w:val="20"/>
        </w:rPr>
        <w:t xml:space="preserve"> </w:t>
      </w:r>
      <w:proofErr w:type="spellStart"/>
      <w:r w:rsidRPr="00E51B9D">
        <w:rPr>
          <w:sz w:val="20"/>
          <w:szCs w:val="20"/>
        </w:rPr>
        <w:t>Roman</w:t>
      </w:r>
      <w:proofErr w:type="spellEnd"/>
      <w:r w:rsidRPr="00E51B9D">
        <w:rPr>
          <w:sz w:val="20"/>
          <w:szCs w:val="20"/>
        </w:rPr>
        <w:t xml:space="preserve">, размер шрифта-12, междустрочный интервал – полуторный; текст форматируется «по ширине». </w:t>
      </w:r>
    </w:p>
    <w:p w:rsidR="0033310E" w:rsidRPr="00E51B9D" w:rsidRDefault="0033310E" w:rsidP="0033310E">
      <w:pPr>
        <w:numPr>
          <w:ilvl w:val="0"/>
          <w:numId w:val="33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Заголовки печатается заглавными буквами на первых двух и более строках текста, которые центрируются, точка в конце заголовка не ставится. </w:t>
      </w:r>
    </w:p>
    <w:p w:rsidR="0033310E" w:rsidRPr="00E51B9D" w:rsidRDefault="0033310E" w:rsidP="0033310E">
      <w:pPr>
        <w:numPr>
          <w:ilvl w:val="0"/>
          <w:numId w:val="33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Иллюстративный материал содержится в основной части работы. </w:t>
      </w:r>
    </w:p>
    <w:p w:rsidR="0033310E" w:rsidRPr="00E51B9D" w:rsidRDefault="0033310E" w:rsidP="0033310E">
      <w:pPr>
        <w:numPr>
          <w:ilvl w:val="0"/>
          <w:numId w:val="33"/>
        </w:numPr>
        <w:jc w:val="both"/>
        <w:rPr>
          <w:sz w:val="20"/>
          <w:szCs w:val="20"/>
        </w:rPr>
      </w:pPr>
      <w:r w:rsidRPr="00E51B9D">
        <w:rPr>
          <w:sz w:val="20"/>
          <w:szCs w:val="20"/>
        </w:rPr>
        <w:lastRenderedPageBreak/>
        <w:t xml:space="preserve">Оформление работы не должно включать излишеств, в том числе: различных цветов текста, не относящихся к пониманию работы рисунков, больших и вычурных шрифтов и т.п. </w:t>
      </w:r>
    </w:p>
    <w:p w:rsidR="0033310E" w:rsidRPr="00E51B9D" w:rsidRDefault="0033310E" w:rsidP="0033310E">
      <w:pPr>
        <w:pStyle w:val="a4"/>
        <w:jc w:val="both"/>
        <w:rPr>
          <w:sz w:val="20"/>
          <w:szCs w:val="20"/>
        </w:rPr>
      </w:pPr>
    </w:p>
    <w:p w:rsidR="0033310E" w:rsidRPr="00E51B9D" w:rsidRDefault="0033310E" w:rsidP="0033310E">
      <w:pPr>
        <w:pStyle w:val="3"/>
        <w:jc w:val="both"/>
        <w:rPr>
          <w:sz w:val="20"/>
        </w:rPr>
      </w:pPr>
      <w:r w:rsidRPr="00E51B9D">
        <w:rPr>
          <w:color w:val="000000"/>
          <w:sz w:val="20"/>
        </w:rPr>
        <w:t xml:space="preserve">Список литературы </w:t>
      </w: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Список литературы завершает работу, не более 1 страницы. Он отражает только ту литературу, которую изучил и использовал автор непосредственно в процессе подготовки работы, обязательно со ссылкой в тексте работы. </w:t>
      </w:r>
    </w:p>
    <w:p w:rsidR="0033310E" w:rsidRPr="00E51B9D" w:rsidRDefault="0033310E" w:rsidP="0033310E">
      <w:pPr>
        <w:jc w:val="both"/>
        <w:rPr>
          <w:b/>
          <w:sz w:val="20"/>
          <w:szCs w:val="20"/>
        </w:rPr>
      </w:pPr>
      <w:bookmarkStart w:id="1" w:name="a2"/>
      <w:r w:rsidRPr="00E51B9D">
        <w:rPr>
          <w:b/>
          <w:sz w:val="20"/>
          <w:szCs w:val="20"/>
        </w:rPr>
        <w:t>Примеры составления библиографического описания.</w:t>
      </w:r>
      <w:bookmarkEnd w:id="1"/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Книга одного автора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Марков Ю.Г. Социальная экология: взаимодействие общества и природы: учебное пособие / Ю.Г.Марков - Новосибирск: Наука, </w:t>
      </w:r>
      <w:proofErr w:type="gramStart"/>
      <w:r w:rsidRPr="00E51B9D">
        <w:rPr>
          <w:sz w:val="20"/>
          <w:szCs w:val="20"/>
        </w:rPr>
        <w:t>2001.-</w:t>
      </w:r>
      <w:proofErr w:type="gramEnd"/>
      <w:r w:rsidRPr="00E51B9D">
        <w:rPr>
          <w:sz w:val="20"/>
          <w:szCs w:val="20"/>
        </w:rPr>
        <w:t xml:space="preserve"> 544 с.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Книга двух авторов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Попова Л. В. Отечественные стандарты финансовой </w:t>
      </w:r>
      <w:proofErr w:type="gramStart"/>
      <w:r w:rsidRPr="00E51B9D">
        <w:rPr>
          <w:sz w:val="20"/>
          <w:szCs w:val="20"/>
        </w:rPr>
        <w:t>отчетности :</w:t>
      </w:r>
      <w:proofErr w:type="gramEnd"/>
      <w:r w:rsidRPr="00E51B9D">
        <w:rPr>
          <w:sz w:val="20"/>
          <w:szCs w:val="20"/>
        </w:rPr>
        <w:t xml:space="preserve"> учеб. пособие / Л. В. Попова, Л. Н. Никулина. – М.: Машиностроение, 2003. – 288 с.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Книга трех авторов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Попов В. М. Бизнес-планирование: анализ ошибок, рисков и конфликтов / В. М. Попов, С. Ляпунов, А. Касаткин. – </w:t>
      </w:r>
      <w:proofErr w:type="gramStart"/>
      <w:r w:rsidRPr="00E51B9D">
        <w:rPr>
          <w:sz w:val="20"/>
          <w:szCs w:val="20"/>
        </w:rPr>
        <w:t>М. :</w:t>
      </w:r>
      <w:proofErr w:type="gramEnd"/>
      <w:r w:rsidRPr="00E51B9D">
        <w:rPr>
          <w:sz w:val="20"/>
          <w:szCs w:val="20"/>
        </w:rPr>
        <w:t xml:space="preserve"> </w:t>
      </w:r>
      <w:proofErr w:type="spellStart"/>
      <w:r w:rsidRPr="00E51B9D">
        <w:rPr>
          <w:sz w:val="20"/>
          <w:szCs w:val="20"/>
        </w:rPr>
        <w:t>Кнорус</w:t>
      </w:r>
      <w:proofErr w:type="spellEnd"/>
      <w:r w:rsidRPr="00E51B9D">
        <w:rPr>
          <w:sz w:val="20"/>
          <w:szCs w:val="20"/>
        </w:rPr>
        <w:t>, 2003. – 448 с.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Учебно-методические разработки преподавателей вуза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proofErr w:type="spellStart"/>
      <w:r w:rsidRPr="00E51B9D">
        <w:rPr>
          <w:sz w:val="20"/>
          <w:szCs w:val="20"/>
        </w:rPr>
        <w:t>Чепелева</w:t>
      </w:r>
      <w:proofErr w:type="spellEnd"/>
      <w:r w:rsidRPr="00E51B9D">
        <w:rPr>
          <w:sz w:val="20"/>
          <w:szCs w:val="20"/>
        </w:rPr>
        <w:t xml:space="preserve"> Г. Г. Функциональные добавки в хлебопечении: учеб. пособие / Г. Г. </w:t>
      </w:r>
      <w:proofErr w:type="spellStart"/>
      <w:proofErr w:type="gramStart"/>
      <w:r w:rsidRPr="00E51B9D">
        <w:rPr>
          <w:sz w:val="20"/>
          <w:szCs w:val="20"/>
        </w:rPr>
        <w:t>Чепелева</w:t>
      </w:r>
      <w:proofErr w:type="spellEnd"/>
      <w:r w:rsidRPr="00E51B9D">
        <w:rPr>
          <w:sz w:val="20"/>
          <w:szCs w:val="20"/>
        </w:rPr>
        <w:t xml:space="preserve"> ;</w:t>
      </w:r>
      <w:proofErr w:type="gramEnd"/>
      <w:r w:rsidRPr="00E51B9D">
        <w:rPr>
          <w:sz w:val="20"/>
          <w:szCs w:val="20"/>
        </w:rPr>
        <w:t xml:space="preserve"> </w:t>
      </w:r>
      <w:proofErr w:type="spellStart"/>
      <w:r w:rsidRPr="00E51B9D">
        <w:rPr>
          <w:sz w:val="20"/>
          <w:szCs w:val="20"/>
        </w:rPr>
        <w:t>Краснояр</w:t>
      </w:r>
      <w:proofErr w:type="spellEnd"/>
      <w:r w:rsidRPr="00E51B9D">
        <w:rPr>
          <w:sz w:val="20"/>
          <w:szCs w:val="20"/>
        </w:rPr>
        <w:t>. гос. торг.-</w:t>
      </w:r>
      <w:proofErr w:type="spellStart"/>
      <w:r w:rsidRPr="00E51B9D">
        <w:rPr>
          <w:sz w:val="20"/>
          <w:szCs w:val="20"/>
        </w:rPr>
        <w:t>экон</w:t>
      </w:r>
      <w:proofErr w:type="spellEnd"/>
      <w:r w:rsidRPr="00E51B9D">
        <w:rPr>
          <w:sz w:val="20"/>
          <w:szCs w:val="20"/>
        </w:rPr>
        <w:t>. ин-т. – Красноярск : Печатные технологии, 2004. - 70 с.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Статистический сборник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Россия в цифрах. 2004: стат. сб. / Госкомстат России. – </w:t>
      </w:r>
      <w:proofErr w:type="gramStart"/>
      <w:r w:rsidRPr="00E51B9D">
        <w:rPr>
          <w:sz w:val="20"/>
          <w:szCs w:val="20"/>
        </w:rPr>
        <w:t>М. :</w:t>
      </w:r>
      <w:proofErr w:type="gramEnd"/>
      <w:r w:rsidRPr="00E51B9D">
        <w:rPr>
          <w:sz w:val="20"/>
          <w:szCs w:val="20"/>
        </w:rPr>
        <w:t xml:space="preserve"> Статистика России, 2004. – 431 с.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Статья из сборника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proofErr w:type="spellStart"/>
      <w:r w:rsidRPr="00E51B9D">
        <w:rPr>
          <w:sz w:val="20"/>
          <w:szCs w:val="20"/>
        </w:rPr>
        <w:t>Прокопчук</w:t>
      </w:r>
      <w:proofErr w:type="spellEnd"/>
      <w:r w:rsidRPr="00E51B9D">
        <w:rPr>
          <w:sz w:val="20"/>
          <w:szCs w:val="20"/>
        </w:rPr>
        <w:t xml:space="preserve"> А.Ф. Экстракция эфиромасличного и лекарственно-ароматического сырья жидкой СО2 на полупромышленной установке и применение экстрактов в народном хозяйстве / </w:t>
      </w:r>
      <w:proofErr w:type="spellStart"/>
      <w:r w:rsidRPr="00E51B9D">
        <w:rPr>
          <w:sz w:val="20"/>
          <w:szCs w:val="20"/>
        </w:rPr>
        <w:t>А.Ф.Прокопчук</w:t>
      </w:r>
      <w:proofErr w:type="spellEnd"/>
      <w:r w:rsidRPr="00E51B9D">
        <w:rPr>
          <w:sz w:val="20"/>
          <w:szCs w:val="20"/>
        </w:rPr>
        <w:t xml:space="preserve">, </w:t>
      </w:r>
      <w:proofErr w:type="spellStart"/>
      <w:r w:rsidRPr="00E51B9D">
        <w:rPr>
          <w:sz w:val="20"/>
          <w:szCs w:val="20"/>
        </w:rPr>
        <w:t>М.М.Дерлугьян</w:t>
      </w:r>
      <w:proofErr w:type="spellEnd"/>
      <w:r w:rsidRPr="00E51B9D">
        <w:rPr>
          <w:sz w:val="20"/>
          <w:szCs w:val="20"/>
        </w:rPr>
        <w:t xml:space="preserve">, </w:t>
      </w:r>
      <w:proofErr w:type="spellStart"/>
      <w:r w:rsidRPr="00E51B9D">
        <w:rPr>
          <w:sz w:val="20"/>
          <w:szCs w:val="20"/>
        </w:rPr>
        <w:t>П.Ф.Разинков</w:t>
      </w:r>
      <w:proofErr w:type="spellEnd"/>
      <w:r w:rsidRPr="00E51B9D">
        <w:rPr>
          <w:sz w:val="20"/>
          <w:szCs w:val="20"/>
        </w:rPr>
        <w:t xml:space="preserve"> // Актуальные проблемы изучения эфиромасличных растений и эфирных масел: </w:t>
      </w:r>
      <w:proofErr w:type="spellStart"/>
      <w:proofErr w:type="gramStart"/>
      <w:r w:rsidRPr="00E51B9D">
        <w:rPr>
          <w:sz w:val="20"/>
          <w:szCs w:val="20"/>
        </w:rPr>
        <w:t>тез.докл</w:t>
      </w:r>
      <w:proofErr w:type="spellEnd"/>
      <w:proofErr w:type="gramEnd"/>
      <w:r w:rsidRPr="00E51B9D">
        <w:rPr>
          <w:sz w:val="20"/>
          <w:szCs w:val="20"/>
        </w:rPr>
        <w:t>. – Кишинев – 1970 – С.144.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Статья из журнала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proofErr w:type="spellStart"/>
      <w:r w:rsidRPr="00E51B9D">
        <w:rPr>
          <w:sz w:val="20"/>
          <w:szCs w:val="20"/>
        </w:rPr>
        <w:t>Ровинский</w:t>
      </w:r>
      <w:proofErr w:type="spellEnd"/>
      <w:r w:rsidRPr="00E51B9D">
        <w:rPr>
          <w:sz w:val="20"/>
          <w:szCs w:val="20"/>
        </w:rPr>
        <w:t xml:space="preserve"> Ф.Я. Тяжелые металлы: дальний перенос в атмосфере и выпадение с осадками / </w:t>
      </w:r>
      <w:proofErr w:type="spellStart"/>
      <w:r w:rsidRPr="00E51B9D">
        <w:rPr>
          <w:sz w:val="20"/>
          <w:szCs w:val="20"/>
        </w:rPr>
        <w:t>Ф.Я.Ровинский</w:t>
      </w:r>
      <w:proofErr w:type="spellEnd"/>
      <w:r w:rsidRPr="00E51B9D">
        <w:rPr>
          <w:sz w:val="20"/>
          <w:szCs w:val="20"/>
        </w:rPr>
        <w:t xml:space="preserve">, </w:t>
      </w:r>
      <w:proofErr w:type="spellStart"/>
      <w:r w:rsidRPr="00E51B9D">
        <w:rPr>
          <w:sz w:val="20"/>
          <w:szCs w:val="20"/>
        </w:rPr>
        <w:t>С.А.Громов</w:t>
      </w:r>
      <w:proofErr w:type="spellEnd"/>
      <w:r w:rsidRPr="00E51B9D">
        <w:rPr>
          <w:sz w:val="20"/>
          <w:szCs w:val="20"/>
        </w:rPr>
        <w:t xml:space="preserve"> // Метеорология и гидрология.-1994.-№10.-С.5-14.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ГОСТ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ГОСТ 5669-96. Хлебобулочные изделия. Метод определения пористости. – Взамен ГОСТ 5669-</w:t>
      </w:r>
      <w:proofErr w:type="gramStart"/>
      <w:r w:rsidRPr="00E51B9D">
        <w:rPr>
          <w:sz w:val="20"/>
          <w:szCs w:val="20"/>
        </w:rPr>
        <w:t>51 ;</w:t>
      </w:r>
      <w:proofErr w:type="gramEnd"/>
      <w:r w:rsidRPr="00E51B9D">
        <w:rPr>
          <w:sz w:val="20"/>
          <w:szCs w:val="20"/>
        </w:rPr>
        <w:t xml:space="preserve"> введ.01.08.97. – Минск : Изд-во стандартов, 1997. – 4 с.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Источники, представленные в </w:t>
      </w:r>
      <w:proofErr w:type="spellStart"/>
      <w:r w:rsidRPr="00E51B9D">
        <w:rPr>
          <w:sz w:val="20"/>
          <w:szCs w:val="20"/>
        </w:rPr>
        <w:t>Internet</w:t>
      </w:r>
      <w:proofErr w:type="spellEnd"/>
      <w:r w:rsidRPr="00E51B9D">
        <w:rPr>
          <w:sz w:val="20"/>
          <w:szCs w:val="20"/>
        </w:rPr>
        <w:t xml:space="preserve">: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Патент №2118369 РФ, МПК6 C13K11/00. Способ получения </w:t>
      </w:r>
      <w:proofErr w:type="spellStart"/>
      <w:r w:rsidRPr="00E51B9D">
        <w:rPr>
          <w:sz w:val="20"/>
          <w:szCs w:val="20"/>
        </w:rPr>
        <w:t>фруктозосодержащего</w:t>
      </w:r>
      <w:proofErr w:type="spellEnd"/>
      <w:r w:rsidRPr="00E51B9D">
        <w:rPr>
          <w:sz w:val="20"/>
          <w:szCs w:val="20"/>
        </w:rPr>
        <w:t xml:space="preserve"> продукта из топинамбура / </w:t>
      </w:r>
      <w:proofErr w:type="spellStart"/>
      <w:r w:rsidRPr="00E51B9D">
        <w:rPr>
          <w:sz w:val="20"/>
          <w:szCs w:val="20"/>
        </w:rPr>
        <w:t>И.И.Самокиш</w:t>
      </w:r>
      <w:proofErr w:type="spellEnd"/>
      <w:r w:rsidRPr="00E51B9D">
        <w:rPr>
          <w:sz w:val="20"/>
          <w:szCs w:val="20"/>
        </w:rPr>
        <w:t xml:space="preserve">, </w:t>
      </w:r>
      <w:proofErr w:type="spellStart"/>
      <w:r w:rsidRPr="00E51B9D">
        <w:rPr>
          <w:sz w:val="20"/>
          <w:szCs w:val="20"/>
        </w:rPr>
        <w:t>Н.Н.Зяблицева</w:t>
      </w:r>
      <w:proofErr w:type="spellEnd"/>
      <w:r w:rsidRPr="00E51B9D">
        <w:rPr>
          <w:sz w:val="20"/>
          <w:szCs w:val="20"/>
        </w:rPr>
        <w:t xml:space="preserve">, </w:t>
      </w:r>
      <w:proofErr w:type="spellStart"/>
      <w:r w:rsidRPr="00E51B9D">
        <w:rPr>
          <w:sz w:val="20"/>
          <w:szCs w:val="20"/>
        </w:rPr>
        <w:t>В.А.Компанцев</w:t>
      </w:r>
      <w:proofErr w:type="spellEnd"/>
      <w:r w:rsidRPr="00E51B9D">
        <w:rPr>
          <w:sz w:val="20"/>
          <w:szCs w:val="20"/>
        </w:rPr>
        <w:t xml:space="preserve"> – (РФ) - №97101188/13; Заявл.27.01.97; Опубл.27.08.98. – (</w:t>
      </w:r>
      <w:hyperlink r:id="rId5" w:history="1">
        <w:r w:rsidRPr="00E51B9D">
          <w:rPr>
            <w:sz w:val="20"/>
            <w:szCs w:val="20"/>
          </w:rPr>
          <w:t>http://www.fips.ru/cdfi/reestr_rupat.htm</w:t>
        </w:r>
      </w:hyperlink>
      <w:r w:rsidRPr="00E51B9D">
        <w:rPr>
          <w:sz w:val="20"/>
          <w:szCs w:val="20"/>
        </w:rPr>
        <w:t>).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Пример оформления ссылки: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… 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В журнале «Химия и жизнь» [1] мне встретилась интересная заметка о возможности получения сахара не только из свеклы или тростника, но и из горчицы. Описан процесс получения глюкозы в результате гидролиза </w:t>
      </w:r>
      <w:proofErr w:type="spellStart"/>
      <w:r w:rsidRPr="00E51B9D">
        <w:rPr>
          <w:sz w:val="20"/>
          <w:szCs w:val="20"/>
        </w:rPr>
        <w:t>синигрина</w:t>
      </w:r>
      <w:proofErr w:type="spellEnd"/>
      <w:r w:rsidRPr="00E51B9D">
        <w:rPr>
          <w:sz w:val="20"/>
          <w:szCs w:val="20"/>
        </w:rPr>
        <w:t>. А из каких еще окружающих объектов, не обладающих сладким вкусом, может быть получен сахар (глюкоза, фруктоза, сахароза и т.д.) и какими методами?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В статье </w:t>
      </w:r>
      <w:proofErr w:type="spellStart"/>
      <w:r w:rsidRPr="00E51B9D">
        <w:rPr>
          <w:sz w:val="20"/>
          <w:szCs w:val="20"/>
        </w:rPr>
        <w:t>В.И.Максимова</w:t>
      </w:r>
      <w:proofErr w:type="spellEnd"/>
      <w:r w:rsidRPr="00E51B9D">
        <w:rPr>
          <w:sz w:val="20"/>
          <w:szCs w:val="20"/>
        </w:rPr>
        <w:t xml:space="preserve"> и </w:t>
      </w:r>
      <w:proofErr w:type="spellStart"/>
      <w:r w:rsidRPr="00E51B9D">
        <w:rPr>
          <w:sz w:val="20"/>
          <w:szCs w:val="20"/>
        </w:rPr>
        <w:t>В.Е.Родомана</w:t>
      </w:r>
      <w:proofErr w:type="spellEnd"/>
      <w:r w:rsidRPr="00E51B9D">
        <w:rPr>
          <w:sz w:val="20"/>
          <w:szCs w:val="20"/>
        </w:rPr>
        <w:t xml:space="preserve"> рассматриваются процессы переваривания крахмала, и имеется ссылка на то, что «если кушать хлеб с маслом, то часть пшеничного крахмала все-таки успевает проскочить в толстую кишку непереваренной. Жир затрудняет работу альфа-амилазы. Это насчет диет для похудания» [2]. Внимательно ознакомившись с данной статьей можно предложить тему исследования: «Диеты и процессы переваривания пшеничного крахмала».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Библиографический список.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>1. Андреева Г. Сахар из горчицы / Г.Андреева // Химия и жизнь – 1980 - №5 - С.94</w:t>
      </w:r>
    </w:p>
    <w:p w:rsidR="0033310E" w:rsidRPr="00E51B9D" w:rsidRDefault="0033310E" w:rsidP="0033310E">
      <w:pPr>
        <w:jc w:val="both"/>
        <w:rPr>
          <w:sz w:val="20"/>
          <w:szCs w:val="20"/>
        </w:rPr>
      </w:pPr>
      <w:r w:rsidRPr="00E51B9D">
        <w:rPr>
          <w:sz w:val="20"/>
          <w:szCs w:val="20"/>
        </w:rPr>
        <w:t xml:space="preserve">2. Максимов В.И. Кому крахмала мало / </w:t>
      </w:r>
      <w:proofErr w:type="spellStart"/>
      <w:r w:rsidRPr="00E51B9D">
        <w:rPr>
          <w:sz w:val="20"/>
          <w:szCs w:val="20"/>
        </w:rPr>
        <w:t>В.И.Максимов</w:t>
      </w:r>
      <w:proofErr w:type="spellEnd"/>
      <w:r w:rsidRPr="00E51B9D">
        <w:rPr>
          <w:sz w:val="20"/>
          <w:szCs w:val="20"/>
        </w:rPr>
        <w:t xml:space="preserve">, </w:t>
      </w:r>
      <w:proofErr w:type="spellStart"/>
      <w:r w:rsidRPr="00E51B9D">
        <w:rPr>
          <w:sz w:val="20"/>
          <w:szCs w:val="20"/>
        </w:rPr>
        <w:t>В.Е.Родоман</w:t>
      </w:r>
      <w:proofErr w:type="spellEnd"/>
      <w:r w:rsidRPr="00E51B9D">
        <w:rPr>
          <w:sz w:val="20"/>
          <w:szCs w:val="20"/>
        </w:rPr>
        <w:t xml:space="preserve">. // Химия и жизнь - 1997 - </w:t>
      </w:r>
      <w:hyperlink r:id="rId6" w:history="1">
        <w:r w:rsidRPr="00E51B9D">
          <w:rPr>
            <w:sz w:val="20"/>
            <w:szCs w:val="20"/>
          </w:rPr>
          <w:t>http://www.chem.msu.su/rus/journals/%20chemlife/1997/welcome.html</w:t>
        </w:r>
      </w:hyperlink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33310E" w:rsidRPr="00E51B9D" w:rsidRDefault="0033310E" w:rsidP="0033310E">
      <w:pPr>
        <w:pStyle w:val="a5"/>
        <w:spacing w:before="0" w:beforeAutospacing="0" w:after="0" w:afterAutospacing="0"/>
        <w:jc w:val="both"/>
        <w:rPr>
          <w:sz w:val="20"/>
          <w:szCs w:val="20"/>
        </w:rPr>
      </w:pPr>
    </w:p>
    <w:p w:rsidR="0033310E" w:rsidRPr="00E51B9D" w:rsidRDefault="0033310E" w:rsidP="0033310E">
      <w:pPr>
        <w:jc w:val="both"/>
        <w:rPr>
          <w:sz w:val="20"/>
          <w:szCs w:val="20"/>
        </w:rPr>
      </w:pPr>
    </w:p>
    <w:p w:rsidR="00A47690" w:rsidRPr="00D715A6" w:rsidRDefault="00A47690" w:rsidP="0033310E">
      <w:pPr>
        <w:pStyle w:val="a5"/>
        <w:spacing w:before="0" w:beforeAutospacing="0" w:after="0" w:afterAutospacing="0"/>
        <w:ind w:left="5103"/>
        <w:jc w:val="right"/>
        <w:rPr>
          <w:sz w:val="22"/>
          <w:szCs w:val="22"/>
        </w:rPr>
      </w:pPr>
    </w:p>
    <w:sectPr w:rsidR="00A47690" w:rsidRPr="00D715A6" w:rsidSect="00A3670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665"/>
    <w:multiLevelType w:val="hybridMultilevel"/>
    <w:tmpl w:val="53044ADA"/>
    <w:lvl w:ilvl="0" w:tplc="1062F29A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E0D52"/>
    <w:multiLevelType w:val="hybridMultilevel"/>
    <w:tmpl w:val="6FDA7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6272"/>
    <w:multiLevelType w:val="hybridMultilevel"/>
    <w:tmpl w:val="FE047FC6"/>
    <w:lvl w:ilvl="0" w:tplc="3CACF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30B28"/>
    <w:multiLevelType w:val="multilevel"/>
    <w:tmpl w:val="7FE028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969242B"/>
    <w:multiLevelType w:val="hybridMultilevel"/>
    <w:tmpl w:val="A35222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3E686F"/>
    <w:multiLevelType w:val="hybridMultilevel"/>
    <w:tmpl w:val="8222D350"/>
    <w:lvl w:ilvl="0" w:tplc="DA905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922A32"/>
    <w:multiLevelType w:val="hybridMultilevel"/>
    <w:tmpl w:val="F0E42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0F204F"/>
    <w:multiLevelType w:val="multilevel"/>
    <w:tmpl w:val="3C9ED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5DA7384"/>
    <w:multiLevelType w:val="hybridMultilevel"/>
    <w:tmpl w:val="D14E4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8E6997"/>
    <w:multiLevelType w:val="hybridMultilevel"/>
    <w:tmpl w:val="BB3EF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E597F"/>
    <w:multiLevelType w:val="hybridMultilevel"/>
    <w:tmpl w:val="244E355E"/>
    <w:lvl w:ilvl="0" w:tplc="DA64DC2C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51505"/>
    <w:multiLevelType w:val="hybridMultilevel"/>
    <w:tmpl w:val="0F50C3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DE7442"/>
    <w:multiLevelType w:val="multilevel"/>
    <w:tmpl w:val="99885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D525E"/>
    <w:multiLevelType w:val="hybridMultilevel"/>
    <w:tmpl w:val="6FDA7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10C6B"/>
    <w:multiLevelType w:val="hybridMultilevel"/>
    <w:tmpl w:val="EEC2186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1421AF4"/>
    <w:multiLevelType w:val="hybridMultilevel"/>
    <w:tmpl w:val="6FDA7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00E34"/>
    <w:multiLevelType w:val="hybridMultilevel"/>
    <w:tmpl w:val="03261DCE"/>
    <w:lvl w:ilvl="0" w:tplc="90989074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75BDB"/>
    <w:multiLevelType w:val="hybridMultilevel"/>
    <w:tmpl w:val="DA9C3024"/>
    <w:lvl w:ilvl="0" w:tplc="D7A0C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202D1"/>
    <w:multiLevelType w:val="hybridMultilevel"/>
    <w:tmpl w:val="78DACD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B7037D"/>
    <w:multiLevelType w:val="multilevel"/>
    <w:tmpl w:val="CC40536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46141DCF"/>
    <w:multiLevelType w:val="hybridMultilevel"/>
    <w:tmpl w:val="6CFEECD4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1" w15:restartNumberingAfterBreak="0">
    <w:nsid w:val="487E5EBF"/>
    <w:multiLevelType w:val="hybridMultilevel"/>
    <w:tmpl w:val="1DFE0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44FAF"/>
    <w:multiLevelType w:val="multilevel"/>
    <w:tmpl w:val="3C9ED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01087C"/>
    <w:multiLevelType w:val="multilevel"/>
    <w:tmpl w:val="3CAA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5F4064"/>
    <w:multiLevelType w:val="multilevel"/>
    <w:tmpl w:val="106C48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E1000A"/>
    <w:multiLevelType w:val="hybridMultilevel"/>
    <w:tmpl w:val="78BC6280"/>
    <w:lvl w:ilvl="0" w:tplc="D7A0C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E03319"/>
    <w:multiLevelType w:val="hybridMultilevel"/>
    <w:tmpl w:val="4A0E5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F1923"/>
    <w:multiLevelType w:val="multilevel"/>
    <w:tmpl w:val="3C9ED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12E3228"/>
    <w:multiLevelType w:val="hybridMultilevel"/>
    <w:tmpl w:val="DE24B0AC"/>
    <w:lvl w:ilvl="0" w:tplc="DA905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01E6F"/>
    <w:multiLevelType w:val="multilevel"/>
    <w:tmpl w:val="9E6A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342600"/>
    <w:multiLevelType w:val="hybridMultilevel"/>
    <w:tmpl w:val="EE70DD02"/>
    <w:lvl w:ilvl="0" w:tplc="D7A0C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F7159"/>
    <w:multiLevelType w:val="hybridMultilevel"/>
    <w:tmpl w:val="51AEF43A"/>
    <w:lvl w:ilvl="0" w:tplc="DA905B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A0B3AF1"/>
    <w:multiLevelType w:val="multilevel"/>
    <w:tmpl w:val="CAEA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7"/>
  </w:num>
  <w:num w:numId="3">
    <w:abstractNumId w:val="7"/>
  </w:num>
  <w:num w:numId="4">
    <w:abstractNumId w:val="26"/>
  </w:num>
  <w:num w:numId="5">
    <w:abstractNumId w:val="2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8"/>
  </w:num>
  <w:num w:numId="11">
    <w:abstractNumId w:val="31"/>
  </w:num>
  <w:num w:numId="12">
    <w:abstractNumId w:val="19"/>
  </w:num>
  <w:num w:numId="13">
    <w:abstractNumId w:val="4"/>
  </w:num>
  <w:num w:numId="14">
    <w:abstractNumId w:val="9"/>
  </w:num>
  <w:num w:numId="15">
    <w:abstractNumId w:val="5"/>
  </w:num>
  <w:num w:numId="16">
    <w:abstractNumId w:val="32"/>
  </w:num>
  <w:num w:numId="17">
    <w:abstractNumId w:val="29"/>
  </w:num>
  <w:num w:numId="18">
    <w:abstractNumId w:val="12"/>
  </w:num>
  <w:num w:numId="19">
    <w:abstractNumId w:val="23"/>
  </w:num>
  <w:num w:numId="20">
    <w:abstractNumId w:val="0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0"/>
  </w:num>
  <w:num w:numId="32">
    <w:abstractNumId w:val="17"/>
  </w:num>
  <w:num w:numId="33">
    <w:abstractNumId w:val="24"/>
  </w:num>
  <w:num w:numId="34">
    <w:abstractNumId w:val="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5A6"/>
    <w:rsid w:val="00003392"/>
    <w:rsid w:val="0001025B"/>
    <w:rsid w:val="000137D1"/>
    <w:rsid w:val="00013D58"/>
    <w:rsid w:val="0009292B"/>
    <w:rsid w:val="000F3C3E"/>
    <w:rsid w:val="00174915"/>
    <w:rsid w:val="0019437D"/>
    <w:rsid w:val="002646BF"/>
    <w:rsid w:val="003258D7"/>
    <w:rsid w:val="0033310E"/>
    <w:rsid w:val="0039379C"/>
    <w:rsid w:val="00410F4F"/>
    <w:rsid w:val="004710C3"/>
    <w:rsid w:val="0049408C"/>
    <w:rsid w:val="004C4B3A"/>
    <w:rsid w:val="004D0626"/>
    <w:rsid w:val="004F6B65"/>
    <w:rsid w:val="005108B6"/>
    <w:rsid w:val="00572014"/>
    <w:rsid w:val="005A6747"/>
    <w:rsid w:val="005D7AF6"/>
    <w:rsid w:val="00677845"/>
    <w:rsid w:val="007A2BBC"/>
    <w:rsid w:val="007B351E"/>
    <w:rsid w:val="00817749"/>
    <w:rsid w:val="00826996"/>
    <w:rsid w:val="00894B84"/>
    <w:rsid w:val="009520CA"/>
    <w:rsid w:val="009A2264"/>
    <w:rsid w:val="009E1CCA"/>
    <w:rsid w:val="00A01518"/>
    <w:rsid w:val="00A3670A"/>
    <w:rsid w:val="00A47690"/>
    <w:rsid w:val="00A6777C"/>
    <w:rsid w:val="00A87EF4"/>
    <w:rsid w:val="00B365CC"/>
    <w:rsid w:val="00B67036"/>
    <w:rsid w:val="00C51B59"/>
    <w:rsid w:val="00C51DA2"/>
    <w:rsid w:val="00D43AA7"/>
    <w:rsid w:val="00D715A6"/>
    <w:rsid w:val="00D97090"/>
    <w:rsid w:val="00DA0806"/>
    <w:rsid w:val="00E320D6"/>
    <w:rsid w:val="00E51B9D"/>
    <w:rsid w:val="00F00803"/>
    <w:rsid w:val="00F62E6F"/>
    <w:rsid w:val="00F961FB"/>
    <w:rsid w:val="00FA310E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48370-DBE6-4671-A5EB-F6CDFB32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76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476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47690"/>
    <w:pPr>
      <w:keepNext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A476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76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476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aliases w:val="Таймс"/>
    <w:basedOn w:val="a0"/>
    <w:uiPriority w:val="22"/>
    <w:qFormat/>
    <w:rsid w:val="00D715A6"/>
    <w:rPr>
      <w:b/>
      <w:bCs/>
    </w:rPr>
  </w:style>
  <w:style w:type="paragraph" w:styleId="a4">
    <w:name w:val="List Paragraph"/>
    <w:basedOn w:val="a"/>
    <w:uiPriority w:val="99"/>
    <w:qFormat/>
    <w:rsid w:val="00D715A6"/>
    <w:pPr>
      <w:ind w:left="720"/>
      <w:contextualSpacing/>
    </w:pPr>
  </w:style>
  <w:style w:type="paragraph" w:styleId="a5">
    <w:name w:val="Normal (Web)"/>
    <w:basedOn w:val="a"/>
    <w:unhideWhenUsed/>
    <w:rsid w:val="00D715A6"/>
    <w:pPr>
      <w:spacing w:before="100" w:beforeAutospacing="1" w:after="100" w:afterAutospacing="1"/>
    </w:pPr>
    <w:rPr>
      <w:sz w:val="16"/>
      <w:szCs w:val="16"/>
    </w:rPr>
  </w:style>
  <w:style w:type="paragraph" w:styleId="a6">
    <w:name w:val="Balloon Text"/>
    <w:basedOn w:val="a"/>
    <w:link w:val="a7"/>
    <w:unhideWhenUsed/>
    <w:rsid w:val="00D71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715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4769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476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4769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76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769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47690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"/>
    <w:link w:val="a9"/>
    <w:rsid w:val="00A47690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A4769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rsid w:val="00A47690"/>
    <w:rPr>
      <w:color w:val="0000FF"/>
      <w:u w:val="single"/>
    </w:rPr>
  </w:style>
  <w:style w:type="paragraph" w:styleId="31">
    <w:name w:val="Body Text 3"/>
    <w:basedOn w:val="a"/>
    <w:link w:val="32"/>
    <w:rsid w:val="00A47690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A476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A4769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47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тиль2"/>
    <w:basedOn w:val="a"/>
    <w:rsid w:val="00A47690"/>
    <w:pPr>
      <w:spacing w:before="120" w:after="120"/>
    </w:pPr>
    <w:rPr>
      <w:b/>
      <w:sz w:val="28"/>
      <w:szCs w:val="20"/>
    </w:rPr>
  </w:style>
  <w:style w:type="paragraph" w:styleId="HTML">
    <w:name w:val="HTML Preformatted"/>
    <w:basedOn w:val="a"/>
    <w:link w:val="HTML0"/>
    <w:rsid w:val="00A47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4769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A476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No Spacing"/>
    <w:uiPriority w:val="1"/>
    <w:qFormat/>
    <w:rsid w:val="00A476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Emphasis"/>
    <w:uiPriority w:val="20"/>
    <w:qFormat/>
    <w:rsid w:val="00A47690"/>
    <w:rPr>
      <w:i/>
      <w:iCs/>
    </w:rPr>
  </w:style>
  <w:style w:type="paragraph" w:styleId="ad">
    <w:name w:val="Title"/>
    <w:basedOn w:val="a"/>
    <w:link w:val="ae"/>
    <w:qFormat/>
    <w:rsid w:val="00A47690"/>
    <w:pPr>
      <w:jc w:val="center"/>
    </w:pPr>
    <w:rPr>
      <w:b/>
      <w:bCs/>
      <w:sz w:val="56"/>
    </w:rPr>
  </w:style>
  <w:style w:type="character" w:customStyle="1" w:styleId="ae">
    <w:name w:val="Заголовок Знак"/>
    <w:basedOn w:val="a0"/>
    <w:link w:val="ad"/>
    <w:rsid w:val="00A47690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customStyle="1" w:styleId="ConsNormal">
    <w:name w:val="ConsNormal"/>
    <w:rsid w:val="00A476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A476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47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A4769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476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rsid w:val="00A47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A476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.msu.su/rus/journals/%20chemlife/1997/welcome.html" TargetMode="External"/><Relationship Id="rId5" Type="http://schemas.openxmlformats.org/officeDocument/2006/relationships/hyperlink" Target="http://www.fips.ru/cdfi/reestr_rupa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4874</Words>
  <Characters>27782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farkovati</dc:creator>
  <cp:lastModifiedBy>Ched</cp:lastModifiedBy>
  <cp:revision>4</cp:revision>
  <cp:lastPrinted>2019-12-31T03:52:00Z</cp:lastPrinted>
  <dcterms:created xsi:type="dcterms:W3CDTF">2019-12-31T03:57:00Z</dcterms:created>
  <dcterms:modified xsi:type="dcterms:W3CDTF">2020-02-27T14:59:00Z</dcterms:modified>
</cp:coreProperties>
</file>